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81" w:rsidRPr="00DE1B81" w:rsidRDefault="00DE1B81" w:rsidP="004D2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B8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E1B81" w:rsidRPr="00DE1B81" w:rsidRDefault="00DE1B81" w:rsidP="00DE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DE1B81" w:rsidRPr="00DE1B81" w:rsidRDefault="00DE1B81" w:rsidP="00DE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                                    от 30.01. 2025 г.</w:t>
      </w:r>
    </w:p>
    <w:p w:rsidR="00DE1B81" w:rsidRPr="00DE1B81" w:rsidRDefault="00DE1B81" w:rsidP="00DE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Место проведения: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Адашевская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E1B81" w:rsidRPr="00DE1B81" w:rsidRDefault="00DE1B81" w:rsidP="00DE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1B8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E1B81">
        <w:rPr>
          <w:rFonts w:ascii="Times New Roman" w:hAnsi="Times New Roman" w:cs="Times New Roman"/>
          <w:sz w:val="24"/>
          <w:szCs w:val="24"/>
        </w:rPr>
        <w:t>дашево</w:t>
      </w:r>
      <w:proofErr w:type="spellEnd"/>
    </w:p>
    <w:p w:rsidR="00DE1B81" w:rsidRPr="00DE1B81" w:rsidRDefault="00DE1B81" w:rsidP="004D2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                                          Время проведения: 18:00 часов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ab/>
        <w:t>Присутствовали: члены рабочей группы по проведению публичных слушаний, представители общественности, политических партий и общественного объединения, работники местного управления (всего 35  человек).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ab/>
        <w:t xml:space="preserve">Председательствующий: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Т.В.Цилигина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– зам.</w:t>
      </w:r>
      <w:r w:rsidR="004D291E">
        <w:rPr>
          <w:rFonts w:ascii="Times New Roman" w:hAnsi="Times New Roman" w:cs="Times New Roman"/>
          <w:sz w:val="24"/>
          <w:szCs w:val="24"/>
        </w:rPr>
        <w:t xml:space="preserve"> </w:t>
      </w:r>
      <w:r w:rsidRPr="00DE1B81">
        <w:rPr>
          <w:rFonts w:ascii="Times New Roman" w:hAnsi="Times New Roman" w:cs="Times New Roman"/>
          <w:sz w:val="24"/>
          <w:szCs w:val="24"/>
        </w:rPr>
        <w:t>председателя Совета депутатов Адашевского сельского поселения.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ab/>
        <w:t xml:space="preserve">Секретарь собрания: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С.Ф.Радаева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- библиотекарь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Адашевской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сельской библиотеки.</w:t>
      </w:r>
    </w:p>
    <w:p w:rsidR="00DE1B81" w:rsidRPr="00AD4BC6" w:rsidRDefault="00DE1B81" w:rsidP="00AD4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B8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1. Обсуждение проекта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1B81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DE1B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Цилигину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gramStart"/>
      <w:r w:rsidRPr="00DE1B8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E1B81">
        <w:rPr>
          <w:rFonts w:ascii="Times New Roman" w:hAnsi="Times New Roman" w:cs="Times New Roman"/>
          <w:sz w:val="24"/>
          <w:szCs w:val="24"/>
        </w:rPr>
        <w:t xml:space="preserve"> пояснила, что публичные слушания проводятся в соответствии с Федеральным Законом «Об общих принципах организации местного самоуправления», Уставом Адашевского сельского поселения, Положением </w:t>
      </w:r>
      <w:r w:rsidR="004D291E">
        <w:rPr>
          <w:rFonts w:ascii="Times New Roman" w:hAnsi="Times New Roman" w:cs="Times New Roman"/>
          <w:sz w:val="24"/>
          <w:szCs w:val="24"/>
        </w:rPr>
        <w:t>«О проведении публичных слуш</w:t>
      </w:r>
      <w:r w:rsidR="00E6548C">
        <w:rPr>
          <w:rFonts w:ascii="Times New Roman" w:hAnsi="Times New Roman" w:cs="Times New Roman"/>
          <w:sz w:val="24"/>
          <w:szCs w:val="24"/>
        </w:rPr>
        <w:t>аний</w:t>
      </w:r>
      <w:r w:rsidRPr="00DE1B81">
        <w:rPr>
          <w:rFonts w:ascii="Times New Roman" w:hAnsi="Times New Roman" w:cs="Times New Roman"/>
          <w:sz w:val="24"/>
          <w:szCs w:val="24"/>
        </w:rPr>
        <w:t>».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</w:t>
      </w:r>
      <w:r w:rsidR="004D2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B81">
        <w:rPr>
          <w:rFonts w:ascii="Times New Roman" w:hAnsi="Times New Roman" w:cs="Times New Roman"/>
          <w:sz w:val="24"/>
          <w:szCs w:val="24"/>
        </w:rPr>
        <w:t>Решением Совета депутатов Адашевского сельского поселения  от  15..01. 2025 года</w:t>
      </w:r>
      <w:r w:rsidR="004D291E">
        <w:rPr>
          <w:rFonts w:ascii="Times New Roman" w:hAnsi="Times New Roman" w:cs="Times New Roman"/>
          <w:sz w:val="24"/>
          <w:szCs w:val="24"/>
        </w:rPr>
        <w:t xml:space="preserve"> </w:t>
      </w:r>
      <w:r w:rsidRPr="00DE1B81">
        <w:rPr>
          <w:rFonts w:ascii="Times New Roman" w:hAnsi="Times New Roman" w:cs="Times New Roman"/>
          <w:sz w:val="24"/>
          <w:szCs w:val="24"/>
        </w:rPr>
        <w:t xml:space="preserve"> </w:t>
      </w:r>
      <w:r w:rsidR="004D291E">
        <w:rPr>
          <w:rFonts w:ascii="Times New Roman" w:hAnsi="Times New Roman" w:cs="Times New Roman"/>
          <w:sz w:val="24"/>
          <w:szCs w:val="24"/>
        </w:rPr>
        <w:t xml:space="preserve">№ </w:t>
      </w:r>
      <w:r w:rsidRPr="00DE1B81">
        <w:rPr>
          <w:rFonts w:ascii="Times New Roman" w:hAnsi="Times New Roman" w:cs="Times New Roman"/>
          <w:sz w:val="24"/>
          <w:szCs w:val="24"/>
        </w:rPr>
        <w:t>88 объявлено проведение публичных слушаний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30 января 2025 года в 18:00 часов по адресу:</w:t>
      </w:r>
      <w:proofErr w:type="gramEnd"/>
      <w:r w:rsidRPr="00DE1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Кадошкинский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1B8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E1B81">
        <w:rPr>
          <w:rFonts w:ascii="Times New Roman" w:hAnsi="Times New Roman" w:cs="Times New Roman"/>
          <w:sz w:val="24"/>
          <w:szCs w:val="24"/>
        </w:rPr>
        <w:t>дашево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>, Пролетарская, д.1 (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Адашевская</w:t>
      </w:r>
      <w:proofErr w:type="spellEnd"/>
      <w:r w:rsidRPr="00DE1B81">
        <w:rPr>
          <w:rFonts w:ascii="Times New Roman" w:hAnsi="Times New Roman" w:cs="Times New Roman"/>
          <w:sz w:val="24"/>
          <w:szCs w:val="24"/>
        </w:rPr>
        <w:t xml:space="preserve">  СОШ).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Утверждена рабочая группа в составе 5 человек.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Данные нормативные документы были обнародованы в информационном бюллетене, вывешенном в общественных местах для ознакомления. С момента опубликования рабочей группой, </w:t>
      </w:r>
      <w:proofErr w:type="gramStart"/>
      <w:r w:rsidRPr="00DE1B8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E1B81">
        <w:rPr>
          <w:rFonts w:ascii="Times New Roman" w:hAnsi="Times New Roman" w:cs="Times New Roman"/>
          <w:sz w:val="24"/>
          <w:szCs w:val="24"/>
        </w:rPr>
        <w:t xml:space="preserve"> требуемых форм, принимались предложения. 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В установленные сроки предложений по проекту решения Совета депутатов Адашевского сельского поселения «О вынесении на публичные слушания проекта </w:t>
      </w:r>
      <w:r w:rsidRPr="00DE1B81">
        <w:rPr>
          <w:rFonts w:ascii="Times New Roman" w:hAnsi="Times New Roman" w:cs="Times New Roman"/>
          <w:sz w:val="24"/>
          <w:szCs w:val="24"/>
        </w:rPr>
        <w:lastRenderedPageBreak/>
        <w:t>решения «О внесении изменений в Устав Адашевского сельского поселения Кадошкинского муниципального района Республики Мордовия» не поступало.</w:t>
      </w:r>
      <w:r w:rsidRPr="00DE1B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DE1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E1B81"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1. Внести на утверждение Советом депутатов Адашевского сельского  поселения  «Изменения в Устав Адашевского сельского поселения Кадошкинского муниципального района Республики Мордовия».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       2. Протокол проведения публичных слушаний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опубликовать в Информационном бюллетене Адашевского сельского поселения и обнародовать.</w:t>
      </w: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B81" w:rsidRPr="00DE1B81" w:rsidRDefault="00DE1B81" w:rsidP="00DE1B81">
      <w:pPr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Т.В.Цилигина</w:t>
      </w:r>
      <w:proofErr w:type="spellEnd"/>
    </w:p>
    <w:p w:rsidR="00DE1B81" w:rsidRPr="00DE1B81" w:rsidRDefault="00DE1B81" w:rsidP="00DE1B81">
      <w:pPr>
        <w:tabs>
          <w:tab w:val="left" w:pos="6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B81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</w:t>
      </w:r>
      <w:proofErr w:type="spellStart"/>
      <w:r w:rsidRPr="00DE1B81">
        <w:rPr>
          <w:rFonts w:ascii="Times New Roman" w:hAnsi="Times New Roman" w:cs="Times New Roman"/>
          <w:sz w:val="24"/>
          <w:szCs w:val="24"/>
        </w:rPr>
        <w:t>С.Ф.Радаева</w:t>
      </w:r>
      <w:proofErr w:type="spellEnd"/>
    </w:p>
    <w:p w:rsidR="003A5FC2" w:rsidRPr="00DE1B81" w:rsidRDefault="003A5FC2" w:rsidP="003A5FC2">
      <w:pPr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31" w:rsidRPr="00DE1B81" w:rsidRDefault="00DE6131">
      <w:pPr>
        <w:rPr>
          <w:rFonts w:ascii="Times New Roman" w:hAnsi="Times New Roman" w:cs="Times New Roman"/>
          <w:sz w:val="24"/>
          <w:szCs w:val="24"/>
        </w:rPr>
      </w:pPr>
    </w:p>
    <w:sectPr w:rsidR="00DE6131" w:rsidRPr="00DE1B81" w:rsidSect="00D5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FC2"/>
    <w:rsid w:val="003A5FC2"/>
    <w:rsid w:val="00450579"/>
    <w:rsid w:val="004C797E"/>
    <w:rsid w:val="004D291E"/>
    <w:rsid w:val="008D64F6"/>
    <w:rsid w:val="00AD4BC6"/>
    <w:rsid w:val="00C877D8"/>
    <w:rsid w:val="00C92E9D"/>
    <w:rsid w:val="00D57DBC"/>
    <w:rsid w:val="00DB1DD0"/>
    <w:rsid w:val="00DE1B81"/>
    <w:rsid w:val="00DE6131"/>
    <w:rsid w:val="00E6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3A5FC2"/>
    <w:pPr>
      <w:tabs>
        <w:tab w:val="num" w:pos="360"/>
      </w:tabs>
      <w:suppressAutoHyphens/>
      <w:autoSpaceDE w:val="0"/>
      <w:spacing w:before="60" w:after="0" w:line="240" w:lineRule="auto"/>
      <w:jc w:val="both"/>
      <w:outlineLvl w:val="6"/>
    </w:pPr>
    <w:rPr>
      <w:rFonts w:ascii="Times New Roman" w:eastAsia="Times New Roman" w:hAnsi="Times New Roman" w:cs="Arial"/>
      <w:sz w:val="24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2025-01-27T12:05:00Z</dcterms:created>
  <dcterms:modified xsi:type="dcterms:W3CDTF">2025-02-03T09:16:00Z</dcterms:modified>
</cp:coreProperties>
</file>