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8" w:rsidRDefault="000D50C7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№1 от 05.12.2024</w:t>
      </w:r>
    </w:p>
    <w:p w:rsidR="000D50C7" w:rsidRDefault="000D50C7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</w:t>
      </w:r>
    </w:p>
    <w:p w:rsidR="004C2F2C" w:rsidRPr="00980C5B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D50C7" w:rsidRDefault="00801CB6" w:rsidP="004F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C7">
        <w:rPr>
          <w:rFonts w:ascii="Times New Roman" w:hAnsi="Times New Roman" w:cs="Times New Roman"/>
          <w:sz w:val="28"/>
          <w:szCs w:val="28"/>
        </w:rPr>
        <w:t xml:space="preserve"> </w:t>
      </w:r>
      <w:r w:rsidR="00772A56" w:rsidRPr="000D50C7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B21EC" w:rsidRPr="000D50C7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</w:t>
      </w:r>
      <w:r w:rsidR="000D156B" w:rsidRPr="000D50C7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37717D" w:rsidRPr="000D50C7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0D50C7">
        <w:rPr>
          <w:rFonts w:ascii="Times New Roman" w:hAnsi="Times New Roman" w:cs="Times New Roman"/>
          <w:sz w:val="28"/>
          <w:szCs w:val="28"/>
        </w:rPr>
        <w:t xml:space="preserve"> </w:t>
      </w:r>
      <w:r w:rsidR="000D156B" w:rsidRPr="000D50C7">
        <w:rPr>
          <w:rFonts w:ascii="Times New Roman" w:hAnsi="Times New Roman" w:cs="Times New Roman"/>
          <w:sz w:val="28"/>
          <w:szCs w:val="28"/>
        </w:rPr>
        <w:t>«здани</w:t>
      </w:r>
      <w:r w:rsidR="0037717D" w:rsidRPr="000D50C7">
        <w:rPr>
          <w:rFonts w:ascii="Times New Roman" w:hAnsi="Times New Roman" w:cs="Times New Roman"/>
          <w:sz w:val="28"/>
          <w:szCs w:val="28"/>
        </w:rPr>
        <w:t>е»</w:t>
      </w:r>
      <w:r w:rsidR="000D156B" w:rsidRPr="000D50C7">
        <w:rPr>
          <w:rFonts w:ascii="Times New Roman" w:hAnsi="Times New Roman" w:cs="Times New Roman"/>
          <w:sz w:val="28"/>
          <w:szCs w:val="28"/>
        </w:rPr>
        <w:t>, расположенного по адресу: Республика Мордовия, Кадошкинский район, Адашевское сельское поселение</w:t>
      </w:r>
    </w:p>
    <w:p w:rsidR="00C8757A" w:rsidRPr="00980C5B" w:rsidRDefault="00C8757A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80C5B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0C7" w:rsidRDefault="000D50C7" w:rsidP="000D50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1.Общие сведения о проекте, предоставленном на публичных слушаниях:</w:t>
      </w:r>
      <w:r w:rsidR="0080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0C7" w:rsidRDefault="000D50C7" w:rsidP="000D50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980C5B" w:rsidRDefault="000D50C7" w:rsidP="000D50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AC1F1D" w:rsidRPr="00980C5B">
        <w:rPr>
          <w:rFonts w:ascii="Times New Roman" w:hAnsi="Times New Roman" w:cs="Times New Roman"/>
          <w:sz w:val="28"/>
          <w:szCs w:val="28"/>
        </w:rPr>
        <w:t xml:space="preserve"> </w:t>
      </w:r>
      <w:r w:rsidR="00BB21EC" w:rsidRPr="00980C5B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 «здание»</w:t>
      </w:r>
      <w:r w:rsidR="000D156B">
        <w:rPr>
          <w:rFonts w:ascii="Times New Roman" w:hAnsi="Times New Roman" w:cs="Times New Roman"/>
          <w:sz w:val="28"/>
          <w:szCs w:val="28"/>
        </w:rPr>
        <w:t>, расположенного по адресу: Республика Мордовия, Кадошкинский район</w:t>
      </w:r>
      <w:r w:rsidR="00801CB6">
        <w:rPr>
          <w:rFonts w:ascii="Times New Roman" w:hAnsi="Times New Roman" w:cs="Times New Roman"/>
          <w:sz w:val="28"/>
          <w:szCs w:val="28"/>
        </w:rPr>
        <w:t>, Адашевское сельское поселение, площадью 390 кв.м., с кадастровым номером 13:11:0102002:258.</w:t>
      </w:r>
    </w:p>
    <w:p w:rsidR="004C2F2C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82" w:rsidRDefault="00387282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Заявитель:</w:t>
      </w:r>
    </w:p>
    <w:p w:rsidR="00387282" w:rsidRDefault="00387282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ООО «МакСа».</w:t>
      </w:r>
    </w:p>
    <w:p w:rsidR="00387282" w:rsidRDefault="00387282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82" w:rsidRDefault="00387282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3.Сроки проведения публ</w:t>
      </w:r>
      <w:r w:rsidR="00357650">
        <w:rPr>
          <w:rFonts w:ascii="Times New Roman" w:hAnsi="Times New Roman" w:cs="Times New Roman"/>
          <w:sz w:val="28"/>
          <w:szCs w:val="28"/>
        </w:rPr>
        <w:t>ичных слушаний: 18.11.2024 по 05</w:t>
      </w:r>
      <w:r>
        <w:rPr>
          <w:rFonts w:ascii="Times New Roman" w:hAnsi="Times New Roman" w:cs="Times New Roman"/>
          <w:sz w:val="28"/>
          <w:szCs w:val="28"/>
        </w:rPr>
        <w:t>.12.2024.</w:t>
      </w:r>
    </w:p>
    <w:p w:rsidR="00387282" w:rsidRDefault="00387282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82" w:rsidRDefault="00387282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4.Формы оповещения о проведении публичных слушаний: </w:t>
      </w:r>
    </w:p>
    <w:p w:rsidR="00387282" w:rsidRDefault="00387282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 администрации Адашевского сельского поселения Кадошкинского муниципального района Республики Мордовия от 18 ноября 2024 года №№ 320-П «О вынесении на публичные слушания вопроса «О предоставлении разрешения на условно разрешенный вид использования «зд</w:t>
      </w:r>
      <w:r w:rsidR="00A17038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>», объекта капитального строительства, расположенного по адресу: Республика Мордовия, Кадошкинский район, Адашевское сельское поселение».</w:t>
      </w:r>
    </w:p>
    <w:p w:rsidR="00387282" w:rsidRDefault="00387282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Опубликовано в Информационном бюллетене Адашевского сельского поселения от 19 ноября 2024 года № 24.</w:t>
      </w:r>
    </w:p>
    <w:p w:rsidR="00387282" w:rsidRDefault="00387282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Размещено на официальном сайте Адашевского сельского поселения</w:t>
      </w:r>
      <w:r w:rsidR="00AA3F34">
        <w:rPr>
          <w:rFonts w:ascii="Times New Roman" w:hAnsi="Times New Roman" w:cs="Times New Roman"/>
          <w:sz w:val="28"/>
          <w:szCs w:val="28"/>
        </w:rPr>
        <w:t xml:space="preserve"> в разделе «Информация для граждан»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87282">
        <w:rPr>
          <w:rFonts w:ascii="Times New Roman" w:hAnsi="Times New Roman" w:cs="Times New Roman"/>
          <w:sz w:val="28"/>
          <w:szCs w:val="28"/>
        </w:rPr>
        <w:t xml:space="preserve"> </w:t>
      </w:r>
      <w:r w:rsidRPr="00F84678">
        <w:rPr>
          <w:rFonts w:ascii="Times New Roman" w:hAnsi="Times New Roman" w:cs="Times New Roman"/>
          <w:sz w:val="28"/>
          <w:szCs w:val="28"/>
          <w:lang w:val="en-US"/>
        </w:rPr>
        <w:t>adashevskoe</w:t>
      </w:r>
      <w:r w:rsidRPr="00F84678">
        <w:rPr>
          <w:rFonts w:ascii="Times New Roman" w:hAnsi="Times New Roman" w:cs="Times New Roman"/>
          <w:sz w:val="28"/>
          <w:szCs w:val="28"/>
        </w:rPr>
        <w:t>-</w:t>
      </w:r>
      <w:r w:rsidRPr="00F8467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84678">
        <w:rPr>
          <w:rFonts w:ascii="Times New Roman" w:hAnsi="Times New Roman" w:cs="Times New Roman"/>
          <w:sz w:val="28"/>
          <w:szCs w:val="28"/>
        </w:rPr>
        <w:t>13.</w:t>
      </w:r>
      <w:r w:rsidRPr="00F84678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Pr="00F84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67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F84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6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8467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F34" w:rsidRDefault="00AA3F3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34" w:rsidRDefault="00AA3F3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5.Сведения о проведении экспозиции по материалам: не проводились. В администрацию Адашевского сельского поселения по рассматриваемому вопросу обращений не поступало.</w:t>
      </w:r>
    </w:p>
    <w:p w:rsidR="00AA3F34" w:rsidRDefault="00AA3F3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34" w:rsidRDefault="00AA3F3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6.Сведения о проведении открытого заседания участников публичных слушаний:</w:t>
      </w:r>
    </w:p>
    <w:p w:rsidR="00AA3F34" w:rsidRDefault="00AA3F3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Дата и время проведения 05 декабря 2024  в 18.00 часов.</w:t>
      </w:r>
    </w:p>
    <w:p w:rsidR="00AA3F34" w:rsidRDefault="00AA3F3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Место проведения:</w:t>
      </w:r>
    </w:p>
    <w:p w:rsidR="00AA3F34" w:rsidRDefault="00AA3F3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 Адашевского  сельского поселения Кадошкинского муниципального района Республики Мордовия по адресу: РМ, Кадошкинский район, с.Адашево, ул.Пролетарская, д.1.</w:t>
      </w:r>
    </w:p>
    <w:p w:rsidR="00AA3F34" w:rsidRDefault="00AA3F3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участников: - 5 человек.</w:t>
      </w:r>
    </w:p>
    <w:p w:rsidR="00AA3F34" w:rsidRDefault="00AA3F3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34" w:rsidRDefault="00AA3F34" w:rsidP="00AA3F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Сведения о протоколе публичных слушаний:</w:t>
      </w:r>
    </w:p>
    <w:p w:rsidR="00AA3F34" w:rsidRDefault="00AA3F34" w:rsidP="00AA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Протокол публичных слушаний от 05.12.2024</w:t>
      </w:r>
      <w:r w:rsidRPr="00AA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0D50C7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объекта капитального строительства «здание», расположенного по адресу: Республика Мордовия, Кадошкинский район, Адашевское сельское поселение</w:t>
      </w:r>
      <w:r w:rsidR="00DE1E66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800B92">
        <w:rPr>
          <w:rFonts w:ascii="Times New Roman" w:hAnsi="Times New Roman" w:cs="Times New Roman"/>
          <w:sz w:val="28"/>
          <w:szCs w:val="28"/>
        </w:rPr>
        <w:t xml:space="preserve"> </w:t>
      </w:r>
      <w:r w:rsidR="00DE1E66">
        <w:rPr>
          <w:rFonts w:ascii="Times New Roman" w:hAnsi="Times New Roman" w:cs="Times New Roman"/>
          <w:sz w:val="28"/>
          <w:szCs w:val="28"/>
        </w:rPr>
        <w:t>05.12.2024.</w:t>
      </w:r>
    </w:p>
    <w:p w:rsidR="00DE1E66" w:rsidRDefault="00DE1E66" w:rsidP="00AA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66" w:rsidRDefault="00DE1E66" w:rsidP="00AA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8.Выводы и рекомендации по проведению публичных слушаний по вопросу:</w:t>
      </w:r>
    </w:p>
    <w:p w:rsidR="00DE1E66" w:rsidRDefault="00DE1E66" w:rsidP="00AA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1.Публичные слушания считать состоявшимися.</w:t>
      </w:r>
    </w:p>
    <w:p w:rsidR="00DE1E66" w:rsidRDefault="00DE1E66" w:rsidP="00AA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2.Публичные слушания проведены в соответствии с действующим законодательством Российской Федерации и нормативными актами  администрации Адашевского сельского поселения.</w:t>
      </w:r>
    </w:p>
    <w:p w:rsidR="00DE1E66" w:rsidRPr="000D50C7" w:rsidRDefault="00DE1E66" w:rsidP="00AA3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3.Рабочая группа по проведению публичных слушаний по вопросу предоставления</w:t>
      </w:r>
      <w:r w:rsidRPr="000D50C7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объекта капитального строительства «здание», расположенного по адресу: Республика Мордовия, Кадошкинский район, Адашевское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, считает возможным согласовать предоставление разрешения на условно разрешенный вид использования  объекта капитального строительства «здание».</w:t>
      </w:r>
    </w:p>
    <w:p w:rsidR="00AA3F34" w:rsidRPr="00801CB6" w:rsidRDefault="00AA3F3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294" w:rsidRPr="00801CB6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78" w:rsidRDefault="00F84678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678" w:rsidRPr="00980C5B" w:rsidRDefault="00F84678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FD" w:rsidRPr="004B2C60" w:rsidRDefault="00DA3DF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60" w:rsidRDefault="004B2C60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C60" w:rsidRDefault="004B2C60" w:rsidP="004B2C60">
      <w:pPr>
        <w:rPr>
          <w:rFonts w:ascii="Times New Roman" w:hAnsi="Times New Roman" w:cs="Times New Roman"/>
          <w:sz w:val="28"/>
          <w:szCs w:val="28"/>
        </w:rPr>
      </w:pPr>
    </w:p>
    <w:p w:rsidR="00DA3DFD" w:rsidRDefault="004B2C60" w:rsidP="004B2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 группы                                        В.И.Киселев</w:t>
      </w:r>
    </w:p>
    <w:p w:rsidR="004B2C60" w:rsidRDefault="004B2C60" w:rsidP="004B2C60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                                                М.В.Самсонова</w:t>
      </w:r>
    </w:p>
    <w:p w:rsidR="004B2C60" w:rsidRDefault="004B2C60" w:rsidP="004B2C60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ab/>
        <w:t>В.А.Радаев</w:t>
      </w:r>
    </w:p>
    <w:p w:rsidR="004B2C60" w:rsidRPr="004B2C60" w:rsidRDefault="004B2C60" w:rsidP="004B2C60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Т.В.Цилигина</w:t>
      </w:r>
    </w:p>
    <w:sectPr w:rsidR="004B2C60" w:rsidRPr="004B2C60" w:rsidSect="00C6323E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2A" w:rsidRDefault="009F322A">
      <w:pPr>
        <w:spacing w:after="0" w:line="240" w:lineRule="auto"/>
      </w:pPr>
      <w:r>
        <w:separator/>
      </w:r>
    </w:p>
  </w:endnote>
  <w:endnote w:type="continuationSeparator" w:id="1">
    <w:p w:rsidR="009F322A" w:rsidRDefault="009F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2A" w:rsidRDefault="009F322A">
      <w:pPr>
        <w:spacing w:after="0" w:line="240" w:lineRule="auto"/>
      </w:pPr>
      <w:r>
        <w:separator/>
      </w:r>
    </w:p>
  </w:footnote>
  <w:footnote w:type="continuationSeparator" w:id="1">
    <w:p w:rsidR="009F322A" w:rsidRDefault="009F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840433"/>
      <w:docPartObj>
        <w:docPartGallery w:val="Page Numbers (Top of Page)"/>
        <w:docPartUnique/>
      </w:docPartObj>
    </w:sdtPr>
    <w:sdtContent>
      <w:p w:rsidR="00EB1C0C" w:rsidRDefault="003B1AEE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="00EB1C0C"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800B92">
          <w:rPr>
            <w:rFonts w:ascii="Times New Roman" w:hAnsi="Times New Roman" w:cs="Times New Roman"/>
            <w:noProof/>
          </w:rPr>
          <w:t>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EB1C0C" w:rsidRDefault="00EB1C0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A6B18"/>
    <w:multiLevelType w:val="hybridMultilevel"/>
    <w:tmpl w:val="C77687DC"/>
    <w:lvl w:ilvl="0" w:tplc="67A0C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7D1125"/>
    <w:multiLevelType w:val="hybridMultilevel"/>
    <w:tmpl w:val="ED82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36BC"/>
    <w:rsid w:val="000006AC"/>
    <w:rsid w:val="000011C0"/>
    <w:rsid w:val="00002DA2"/>
    <w:rsid w:val="00003961"/>
    <w:rsid w:val="00003C5A"/>
    <w:rsid w:val="00003F2B"/>
    <w:rsid w:val="00004DE9"/>
    <w:rsid w:val="00006A3D"/>
    <w:rsid w:val="00006C37"/>
    <w:rsid w:val="0000746B"/>
    <w:rsid w:val="00007ADF"/>
    <w:rsid w:val="00010056"/>
    <w:rsid w:val="00020B50"/>
    <w:rsid w:val="0002226C"/>
    <w:rsid w:val="000227B9"/>
    <w:rsid w:val="000327AC"/>
    <w:rsid w:val="00032F9E"/>
    <w:rsid w:val="000361E5"/>
    <w:rsid w:val="00037B42"/>
    <w:rsid w:val="000416CA"/>
    <w:rsid w:val="000434E6"/>
    <w:rsid w:val="0004389D"/>
    <w:rsid w:val="00046945"/>
    <w:rsid w:val="0004728B"/>
    <w:rsid w:val="00051B5E"/>
    <w:rsid w:val="00054FE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51C6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B7C2D"/>
    <w:rsid w:val="000C0601"/>
    <w:rsid w:val="000C63D1"/>
    <w:rsid w:val="000C654F"/>
    <w:rsid w:val="000C6E87"/>
    <w:rsid w:val="000D156B"/>
    <w:rsid w:val="000D22F5"/>
    <w:rsid w:val="000D32C1"/>
    <w:rsid w:val="000D50C7"/>
    <w:rsid w:val="000D621E"/>
    <w:rsid w:val="000F0C6C"/>
    <w:rsid w:val="00100240"/>
    <w:rsid w:val="001023D5"/>
    <w:rsid w:val="00102891"/>
    <w:rsid w:val="00110448"/>
    <w:rsid w:val="00120028"/>
    <w:rsid w:val="001223B2"/>
    <w:rsid w:val="00122C2F"/>
    <w:rsid w:val="0012448F"/>
    <w:rsid w:val="0012490A"/>
    <w:rsid w:val="00124F11"/>
    <w:rsid w:val="00126A9C"/>
    <w:rsid w:val="001306C8"/>
    <w:rsid w:val="0013468C"/>
    <w:rsid w:val="00135FED"/>
    <w:rsid w:val="001375A2"/>
    <w:rsid w:val="00137F7C"/>
    <w:rsid w:val="001409F9"/>
    <w:rsid w:val="00140C5C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A6838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139FA"/>
    <w:rsid w:val="002178A7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32BA"/>
    <w:rsid w:val="00284764"/>
    <w:rsid w:val="0028500F"/>
    <w:rsid w:val="00286E64"/>
    <w:rsid w:val="002919F1"/>
    <w:rsid w:val="00293E6E"/>
    <w:rsid w:val="002A5D5C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4827"/>
    <w:rsid w:val="002D6752"/>
    <w:rsid w:val="002E6835"/>
    <w:rsid w:val="002E7C9E"/>
    <w:rsid w:val="002F5E49"/>
    <w:rsid w:val="002F5E7B"/>
    <w:rsid w:val="002F798A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1CF7"/>
    <w:rsid w:val="003432E4"/>
    <w:rsid w:val="00344172"/>
    <w:rsid w:val="00351BC9"/>
    <w:rsid w:val="00355002"/>
    <w:rsid w:val="003554E9"/>
    <w:rsid w:val="003565FE"/>
    <w:rsid w:val="00357650"/>
    <w:rsid w:val="003602B4"/>
    <w:rsid w:val="00365A11"/>
    <w:rsid w:val="0036636E"/>
    <w:rsid w:val="00370940"/>
    <w:rsid w:val="003724E3"/>
    <w:rsid w:val="00373CC1"/>
    <w:rsid w:val="0037473B"/>
    <w:rsid w:val="0037717D"/>
    <w:rsid w:val="00377FB0"/>
    <w:rsid w:val="00381C00"/>
    <w:rsid w:val="00381DC0"/>
    <w:rsid w:val="00382267"/>
    <w:rsid w:val="003829E2"/>
    <w:rsid w:val="00383038"/>
    <w:rsid w:val="00384D2F"/>
    <w:rsid w:val="00387282"/>
    <w:rsid w:val="0039263C"/>
    <w:rsid w:val="00395970"/>
    <w:rsid w:val="003A5CDC"/>
    <w:rsid w:val="003B0550"/>
    <w:rsid w:val="003B1AEE"/>
    <w:rsid w:val="003B5FD2"/>
    <w:rsid w:val="003B7B95"/>
    <w:rsid w:val="003C022A"/>
    <w:rsid w:val="003C09DB"/>
    <w:rsid w:val="003C1940"/>
    <w:rsid w:val="003C4E69"/>
    <w:rsid w:val="003D2FAE"/>
    <w:rsid w:val="003D56C3"/>
    <w:rsid w:val="003D5BBF"/>
    <w:rsid w:val="003D5FAF"/>
    <w:rsid w:val="003D68C9"/>
    <w:rsid w:val="003E3173"/>
    <w:rsid w:val="003E3CDD"/>
    <w:rsid w:val="003E4071"/>
    <w:rsid w:val="003E76DE"/>
    <w:rsid w:val="003E77E8"/>
    <w:rsid w:val="003E7CEE"/>
    <w:rsid w:val="003F1DA3"/>
    <w:rsid w:val="003F5B0D"/>
    <w:rsid w:val="00400532"/>
    <w:rsid w:val="0040155C"/>
    <w:rsid w:val="004037BA"/>
    <w:rsid w:val="004066AE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476C3"/>
    <w:rsid w:val="00447AF4"/>
    <w:rsid w:val="0045442A"/>
    <w:rsid w:val="0045719E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6847"/>
    <w:rsid w:val="004A7CA9"/>
    <w:rsid w:val="004B1D1F"/>
    <w:rsid w:val="004B206B"/>
    <w:rsid w:val="004B23CE"/>
    <w:rsid w:val="004B27D4"/>
    <w:rsid w:val="004B2C60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12A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1E50"/>
    <w:rsid w:val="005222DC"/>
    <w:rsid w:val="00523F6B"/>
    <w:rsid w:val="005243D0"/>
    <w:rsid w:val="005259A4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5F4B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064C"/>
    <w:rsid w:val="005939AF"/>
    <w:rsid w:val="00594720"/>
    <w:rsid w:val="005A0DF5"/>
    <w:rsid w:val="005A133C"/>
    <w:rsid w:val="005A1CFB"/>
    <w:rsid w:val="005A3003"/>
    <w:rsid w:val="005A52F7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2468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35837"/>
    <w:rsid w:val="00636ADB"/>
    <w:rsid w:val="006402E0"/>
    <w:rsid w:val="0064321D"/>
    <w:rsid w:val="00644499"/>
    <w:rsid w:val="006457CA"/>
    <w:rsid w:val="0065112B"/>
    <w:rsid w:val="00651F3A"/>
    <w:rsid w:val="006539C6"/>
    <w:rsid w:val="006550E9"/>
    <w:rsid w:val="00656DD0"/>
    <w:rsid w:val="00657FEE"/>
    <w:rsid w:val="0066091E"/>
    <w:rsid w:val="00660DFC"/>
    <w:rsid w:val="006651C8"/>
    <w:rsid w:val="00670121"/>
    <w:rsid w:val="00671F76"/>
    <w:rsid w:val="00672C39"/>
    <w:rsid w:val="00674A99"/>
    <w:rsid w:val="00675843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248F"/>
    <w:rsid w:val="006C429A"/>
    <w:rsid w:val="006D0103"/>
    <w:rsid w:val="006D1C22"/>
    <w:rsid w:val="006D713D"/>
    <w:rsid w:val="006D76CE"/>
    <w:rsid w:val="006E1A03"/>
    <w:rsid w:val="006E549C"/>
    <w:rsid w:val="006E5D49"/>
    <w:rsid w:val="006F2027"/>
    <w:rsid w:val="006F306C"/>
    <w:rsid w:val="006F3A5B"/>
    <w:rsid w:val="00701D8F"/>
    <w:rsid w:val="00704B57"/>
    <w:rsid w:val="00707803"/>
    <w:rsid w:val="00710DF8"/>
    <w:rsid w:val="007120CE"/>
    <w:rsid w:val="00714084"/>
    <w:rsid w:val="0072649D"/>
    <w:rsid w:val="00726DBC"/>
    <w:rsid w:val="007313C0"/>
    <w:rsid w:val="00732321"/>
    <w:rsid w:val="00735F2C"/>
    <w:rsid w:val="00737705"/>
    <w:rsid w:val="00746F35"/>
    <w:rsid w:val="00750E3F"/>
    <w:rsid w:val="00754DBD"/>
    <w:rsid w:val="0076138D"/>
    <w:rsid w:val="007615F7"/>
    <w:rsid w:val="00766434"/>
    <w:rsid w:val="0076727F"/>
    <w:rsid w:val="00767DBA"/>
    <w:rsid w:val="007703F6"/>
    <w:rsid w:val="00772A56"/>
    <w:rsid w:val="00783372"/>
    <w:rsid w:val="00786805"/>
    <w:rsid w:val="00793E0C"/>
    <w:rsid w:val="007A2765"/>
    <w:rsid w:val="007A4B08"/>
    <w:rsid w:val="007A50E4"/>
    <w:rsid w:val="007A72DA"/>
    <w:rsid w:val="007A78B1"/>
    <w:rsid w:val="007A7CCF"/>
    <w:rsid w:val="007B242D"/>
    <w:rsid w:val="007B289D"/>
    <w:rsid w:val="007B4BAA"/>
    <w:rsid w:val="007C00CB"/>
    <w:rsid w:val="007C1AAB"/>
    <w:rsid w:val="007C30AA"/>
    <w:rsid w:val="007C4DD6"/>
    <w:rsid w:val="007C50BF"/>
    <w:rsid w:val="007C71FB"/>
    <w:rsid w:val="007C74B2"/>
    <w:rsid w:val="007C75E0"/>
    <w:rsid w:val="007C7F74"/>
    <w:rsid w:val="007D1226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0B92"/>
    <w:rsid w:val="008013B2"/>
    <w:rsid w:val="00801CB6"/>
    <w:rsid w:val="00804D85"/>
    <w:rsid w:val="00807902"/>
    <w:rsid w:val="008103D7"/>
    <w:rsid w:val="008110DA"/>
    <w:rsid w:val="00813823"/>
    <w:rsid w:val="00815591"/>
    <w:rsid w:val="0081584C"/>
    <w:rsid w:val="00817EFC"/>
    <w:rsid w:val="0082491B"/>
    <w:rsid w:val="00825E2B"/>
    <w:rsid w:val="00826BC3"/>
    <w:rsid w:val="00835A78"/>
    <w:rsid w:val="00847508"/>
    <w:rsid w:val="00853135"/>
    <w:rsid w:val="00853945"/>
    <w:rsid w:val="00854A60"/>
    <w:rsid w:val="008558E5"/>
    <w:rsid w:val="00856C03"/>
    <w:rsid w:val="00861A58"/>
    <w:rsid w:val="00862897"/>
    <w:rsid w:val="008632F6"/>
    <w:rsid w:val="00876250"/>
    <w:rsid w:val="008770E9"/>
    <w:rsid w:val="00880C49"/>
    <w:rsid w:val="00882CF1"/>
    <w:rsid w:val="008838E1"/>
    <w:rsid w:val="00883F5A"/>
    <w:rsid w:val="008861FA"/>
    <w:rsid w:val="0088643A"/>
    <w:rsid w:val="008865A2"/>
    <w:rsid w:val="0089224D"/>
    <w:rsid w:val="008923C9"/>
    <w:rsid w:val="00893E2F"/>
    <w:rsid w:val="008964D5"/>
    <w:rsid w:val="008A574B"/>
    <w:rsid w:val="008A609F"/>
    <w:rsid w:val="008A78AB"/>
    <w:rsid w:val="008B16E3"/>
    <w:rsid w:val="008B591E"/>
    <w:rsid w:val="008C03D1"/>
    <w:rsid w:val="008C1216"/>
    <w:rsid w:val="008C3CB5"/>
    <w:rsid w:val="008C537D"/>
    <w:rsid w:val="008D2FE3"/>
    <w:rsid w:val="008D38E2"/>
    <w:rsid w:val="008D6BEA"/>
    <w:rsid w:val="008E3642"/>
    <w:rsid w:val="008E3774"/>
    <w:rsid w:val="008E5F3E"/>
    <w:rsid w:val="008F0767"/>
    <w:rsid w:val="008F4ADF"/>
    <w:rsid w:val="008F50B7"/>
    <w:rsid w:val="008F6AB2"/>
    <w:rsid w:val="00903BF3"/>
    <w:rsid w:val="009074FD"/>
    <w:rsid w:val="00910A56"/>
    <w:rsid w:val="009123C1"/>
    <w:rsid w:val="009125D4"/>
    <w:rsid w:val="00916D48"/>
    <w:rsid w:val="00920A82"/>
    <w:rsid w:val="00921B98"/>
    <w:rsid w:val="009225B7"/>
    <w:rsid w:val="00924F7D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67B6F"/>
    <w:rsid w:val="00971165"/>
    <w:rsid w:val="009724EE"/>
    <w:rsid w:val="00976B22"/>
    <w:rsid w:val="00980C5B"/>
    <w:rsid w:val="00981463"/>
    <w:rsid w:val="00983E2E"/>
    <w:rsid w:val="009862D6"/>
    <w:rsid w:val="00990CEE"/>
    <w:rsid w:val="00991A64"/>
    <w:rsid w:val="009941C1"/>
    <w:rsid w:val="009A1892"/>
    <w:rsid w:val="009A1FEB"/>
    <w:rsid w:val="009A6177"/>
    <w:rsid w:val="009A63A2"/>
    <w:rsid w:val="009B0A07"/>
    <w:rsid w:val="009B2941"/>
    <w:rsid w:val="009B7DFC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0C82"/>
    <w:rsid w:val="009F322A"/>
    <w:rsid w:val="009F7761"/>
    <w:rsid w:val="00A0031B"/>
    <w:rsid w:val="00A01345"/>
    <w:rsid w:val="00A01E60"/>
    <w:rsid w:val="00A04EE6"/>
    <w:rsid w:val="00A0629F"/>
    <w:rsid w:val="00A1305E"/>
    <w:rsid w:val="00A17038"/>
    <w:rsid w:val="00A1785F"/>
    <w:rsid w:val="00A20456"/>
    <w:rsid w:val="00A212AE"/>
    <w:rsid w:val="00A26E8D"/>
    <w:rsid w:val="00A30229"/>
    <w:rsid w:val="00A3110B"/>
    <w:rsid w:val="00A31430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5E45"/>
    <w:rsid w:val="00A56FFD"/>
    <w:rsid w:val="00A6650D"/>
    <w:rsid w:val="00A71781"/>
    <w:rsid w:val="00A73812"/>
    <w:rsid w:val="00A748F4"/>
    <w:rsid w:val="00A774E7"/>
    <w:rsid w:val="00A77829"/>
    <w:rsid w:val="00A778C3"/>
    <w:rsid w:val="00A833DA"/>
    <w:rsid w:val="00A836A6"/>
    <w:rsid w:val="00A863CC"/>
    <w:rsid w:val="00A9754A"/>
    <w:rsid w:val="00AA04C3"/>
    <w:rsid w:val="00AA256A"/>
    <w:rsid w:val="00AA2F86"/>
    <w:rsid w:val="00AA3F34"/>
    <w:rsid w:val="00AA40CE"/>
    <w:rsid w:val="00AB283F"/>
    <w:rsid w:val="00AB35F8"/>
    <w:rsid w:val="00AB6AD4"/>
    <w:rsid w:val="00AC1610"/>
    <w:rsid w:val="00AC1F1D"/>
    <w:rsid w:val="00AC4022"/>
    <w:rsid w:val="00AC4F66"/>
    <w:rsid w:val="00AD57BC"/>
    <w:rsid w:val="00AD5D37"/>
    <w:rsid w:val="00AD5E68"/>
    <w:rsid w:val="00AD63D4"/>
    <w:rsid w:val="00AD70BA"/>
    <w:rsid w:val="00AE1CE8"/>
    <w:rsid w:val="00AE2628"/>
    <w:rsid w:val="00AF053C"/>
    <w:rsid w:val="00B00ED5"/>
    <w:rsid w:val="00B01612"/>
    <w:rsid w:val="00B03CD5"/>
    <w:rsid w:val="00B065A3"/>
    <w:rsid w:val="00B1006D"/>
    <w:rsid w:val="00B10ECB"/>
    <w:rsid w:val="00B11562"/>
    <w:rsid w:val="00B162DA"/>
    <w:rsid w:val="00B220B7"/>
    <w:rsid w:val="00B23954"/>
    <w:rsid w:val="00B23BD2"/>
    <w:rsid w:val="00B2412A"/>
    <w:rsid w:val="00B2420C"/>
    <w:rsid w:val="00B248D3"/>
    <w:rsid w:val="00B27438"/>
    <w:rsid w:val="00B32F5B"/>
    <w:rsid w:val="00B33BBB"/>
    <w:rsid w:val="00B4137B"/>
    <w:rsid w:val="00B46DDA"/>
    <w:rsid w:val="00B500FC"/>
    <w:rsid w:val="00B50129"/>
    <w:rsid w:val="00B52FAD"/>
    <w:rsid w:val="00B54294"/>
    <w:rsid w:val="00B54D18"/>
    <w:rsid w:val="00B5546E"/>
    <w:rsid w:val="00B577B5"/>
    <w:rsid w:val="00B6298B"/>
    <w:rsid w:val="00B63826"/>
    <w:rsid w:val="00B63989"/>
    <w:rsid w:val="00B64C40"/>
    <w:rsid w:val="00B66B3E"/>
    <w:rsid w:val="00B6749B"/>
    <w:rsid w:val="00B67795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708"/>
    <w:rsid w:val="00BB100A"/>
    <w:rsid w:val="00BB21EC"/>
    <w:rsid w:val="00BB2CBE"/>
    <w:rsid w:val="00BB36BC"/>
    <w:rsid w:val="00BB43F2"/>
    <w:rsid w:val="00BB4877"/>
    <w:rsid w:val="00BB6D61"/>
    <w:rsid w:val="00BB6E32"/>
    <w:rsid w:val="00BC7B27"/>
    <w:rsid w:val="00BD2B78"/>
    <w:rsid w:val="00BD76BD"/>
    <w:rsid w:val="00BE099D"/>
    <w:rsid w:val="00BF5D68"/>
    <w:rsid w:val="00BF7690"/>
    <w:rsid w:val="00C01097"/>
    <w:rsid w:val="00C067F3"/>
    <w:rsid w:val="00C1198D"/>
    <w:rsid w:val="00C1404A"/>
    <w:rsid w:val="00C14DA4"/>
    <w:rsid w:val="00C16E58"/>
    <w:rsid w:val="00C225A9"/>
    <w:rsid w:val="00C233EA"/>
    <w:rsid w:val="00C26F55"/>
    <w:rsid w:val="00C361CD"/>
    <w:rsid w:val="00C36F56"/>
    <w:rsid w:val="00C37FF0"/>
    <w:rsid w:val="00C4152D"/>
    <w:rsid w:val="00C41D79"/>
    <w:rsid w:val="00C42700"/>
    <w:rsid w:val="00C45623"/>
    <w:rsid w:val="00C45C8F"/>
    <w:rsid w:val="00C46517"/>
    <w:rsid w:val="00C4751F"/>
    <w:rsid w:val="00C50712"/>
    <w:rsid w:val="00C54718"/>
    <w:rsid w:val="00C554E9"/>
    <w:rsid w:val="00C576A2"/>
    <w:rsid w:val="00C612EC"/>
    <w:rsid w:val="00C6323E"/>
    <w:rsid w:val="00C64213"/>
    <w:rsid w:val="00C64A08"/>
    <w:rsid w:val="00C658C1"/>
    <w:rsid w:val="00C73B59"/>
    <w:rsid w:val="00C74199"/>
    <w:rsid w:val="00C7561A"/>
    <w:rsid w:val="00C76440"/>
    <w:rsid w:val="00C76BAD"/>
    <w:rsid w:val="00C76EBE"/>
    <w:rsid w:val="00C83247"/>
    <w:rsid w:val="00C84BFC"/>
    <w:rsid w:val="00C8757A"/>
    <w:rsid w:val="00C912FD"/>
    <w:rsid w:val="00C938C7"/>
    <w:rsid w:val="00C93B53"/>
    <w:rsid w:val="00C93FFA"/>
    <w:rsid w:val="00C940EB"/>
    <w:rsid w:val="00C95476"/>
    <w:rsid w:val="00C96929"/>
    <w:rsid w:val="00CA0B45"/>
    <w:rsid w:val="00CA0B81"/>
    <w:rsid w:val="00CA0CAF"/>
    <w:rsid w:val="00CA67B6"/>
    <w:rsid w:val="00CA69E6"/>
    <w:rsid w:val="00CB0315"/>
    <w:rsid w:val="00CB587F"/>
    <w:rsid w:val="00CB5BE9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07655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86C"/>
    <w:rsid w:val="00D40EE4"/>
    <w:rsid w:val="00D422A6"/>
    <w:rsid w:val="00D462E7"/>
    <w:rsid w:val="00D52675"/>
    <w:rsid w:val="00D53CC2"/>
    <w:rsid w:val="00D54EFF"/>
    <w:rsid w:val="00D578FB"/>
    <w:rsid w:val="00D60A0F"/>
    <w:rsid w:val="00D62C1E"/>
    <w:rsid w:val="00D640E9"/>
    <w:rsid w:val="00D6424B"/>
    <w:rsid w:val="00D65891"/>
    <w:rsid w:val="00D67EFD"/>
    <w:rsid w:val="00D7107E"/>
    <w:rsid w:val="00D76EB1"/>
    <w:rsid w:val="00D76EB3"/>
    <w:rsid w:val="00D82F3B"/>
    <w:rsid w:val="00D8480A"/>
    <w:rsid w:val="00D90B1F"/>
    <w:rsid w:val="00D95BDE"/>
    <w:rsid w:val="00D96A17"/>
    <w:rsid w:val="00D97443"/>
    <w:rsid w:val="00DA0D48"/>
    <w:rsid w:val="00DA3DFD"/>
    <w:rsid w:val="00DB2FE4"/>
    <w:rsid w:val="00DB48AA"/>
    <w:rsid w:val="00DB61B9"/>
    <w:rsid w:val="00DB6ACA"/>
    <w:rsid w:val="00DB7646"/>
    <w:rsid w:val="00DC03F2"/>
    <w:rsid w:val="00DC056D"/>
    <w:rsid w:val="00DC2D36"/>
    <w:rsid w:val="00DC2DBD"/>
    <w:rsid w:val="00DD0014"/>
    <w:rsid w:val="00DD2347"/>
    <w:rsid w:val="00DD37A8"/>
    <w:rsid w:val="00DD6626"/>
    <w:rsid w:val="00DE1E66"/>
    <w:rsid w:val="00DE4357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34AB"/>
    <w:rsid w:val="00E441CB"/>
    <w:rsid w:val="00E46110"/>
    <w:rsid w:val="00E462B7"/>
    <w:rsid w:val="00E54A64"/>
    <w:rsid w:val="00E569EB"/>
    <w:rsid w:val="00E63028"/>
    <w:rsid w:val="00E66BA1"/>
    <w:rsid w:val="00E67735"/>
    <w:rsid w:val="00E700D3"/>
    <w:rsid w:val="00E74505"/>
    <w:rsid w:val="00E76299"/>
    <w:rsid w:val="00E776F3"/>
    <w:rsid w:val="00E80A47"/>
    <w:rsid w:val="00E81085"/>
    <w:rsid w:val="00E8221C"/>
    <w:rsid w:val="00E8223D"/>
    <w:rsid w:val="00E86EFA"/>
    <w:rsid w:val="00E91C32"/>
    <w:rsid w:val="00E91ECE"/>
    <w:rsid w:val="00EA2126"/>
    <w:rsid w:val="00EA5F8E"/>
    <w:rsid w:val="00EB15A9"/>
    <w:rsid w:val="00EB1C0C"/>
    <w:rsid w:val="00EB395B"/>
    <w:rsid w:val="00EB5CAE"/>
    <w:rsid w:val="00EB5D60"/>
    <w:rsid w:val="00EB6D55"/>
    <w:rsid w:val="00EB7092"/>
    <w:rsid w:val="00EC0231"/>
    <w:rsid w:val="00EC540E"/>
    <w:rsid w:val="00ED0339"/>
    <w:rsid w:val="00ED449A"/>
    <w:rsid w:val="00ED5381"/>
    <w:rsid w:val="00EE0F4A"/>
    <w:rsid w:val="00EE56B1"/>
    <w:rsid w:val="00EE5958"/>
    <w:rsid w:val="00EE5A1C"/>
    <w:rsid w:val="00EE7E1E"/>
    <w:rsid w:val="00EF1044"/>
    <w:rsid w:val="00EF4565"/>
    <w:rsid w:val="00EF5B78"/>
    <w:rsid w:val="00EF6C5D"/>
    <w:rsid w:val="00EF7ABF"/>
    <w:rsid w:val="00F03115"/>
    <w:rsid w:val="00F044B5"/>
    <w:rsid w:val="00F07C93"/>
    <w:rsid w:val="00F17651"/>
    <w:rsid w:val="00F25502"/>
    <w:rsid w:val="00F268F4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1DAF"/>
    <w:rsid w:val="00F5208F"/>
    <w:rsid w:val="00F5295C"/>
    <w:rsid w:val="00F53124"/>
    <w:rsid w:val="00F567A1"/>
    <w:rsid w:val="00F5763C"/>
    <w:rsid w:val="00F62010"/>
    <w:rsid w:val="00F62FD8"/>
    <w:rsid w:val="00F677BE"/>
    <w:rsid w:val="00F726BF"/>
    <w:rsid w:val="00F76129"/>
    <w:rsid w:val="00F84678"/>
    <w:rsid w:val="00F853C7"/>
    <w:rsid w:val="00F85438"/>
    <w:rsid w:val="00F92324"/>
    <w:rsid w:val="00F934E9"/>
    <w:rsid w:val="00F93FA2"/>
    <w:rsid w:val="00F9472F"/>
    <w:rsid w:val="00F97DF5"/>
    <w:rsid w:val="00FA5E69"/>
    <w:rsid w:val="00FA6C4F"/>
    <w:rsid w:val="00FB6FCE"/>
    <w:rsid w:val="00FC0DFF"/>
    <w:rsid w:val="00FC15E1"/>
    <w:rsid w:val="00FC7583"/>
    <w:rsid w:val="00FD2636"/>
    <w:rsid w:val="00FD2716"/>
    <w:rsid w:val="00FD58C0"/>
    <w:rsid w:val="00FE4CFD"/>
    <w:rsid w:val="00FE52D2"/>
    <w:rsid w:val="00FF0D59"/>
    <w:rsid w:val="00FF4B45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paragraph" w:customStyle="1" w:styleId="ad">
    <w:name w:val="Нормальный (таблица)"/>
    <w:basedOn w:val="a"/>
    <w:next w:val="a"/>
    <w:link w:val="ae"/>
    <w:uiPriority w:val="99"/>
    <w:qFormat/>
    <w:rsid w:val="00DE4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ae">
    <w:name w:val="Нормальный (таблица) Знак"/>
    <w:basedOn w:val="a0"/>
    <w:link w:val="ad"/>
    <w:uiPriority w:val="99"/>
    <w:rsid w:val="00DE4357"/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paragraph" w:customStyle="1" w:styleId="ad">
    <w:name w:val="Нормальный (таблица)"/>
    <w:basedOn w:val="a"/>
    <w:next w:val="a"/>
    <w:link w:val="ae"/>
    <w:uiPriority w:val="99"/>
    <w:qFormat/>
    <w:rsid w:val="00DE4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ae">
    <w:name w:val="Нормальный (таблица) Знак"/>
    <w:basedOn w:val="a0"/>
    <w:link w:val="ad"/>
    <w:uiPriority w:val="99"/>
    <w:rsid w:val="00DE4357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9FA5-A1CF-48F0-A134-576D00A4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 17.</dc:creator>
  <cp:lastModifiedBy>1</cp:lastModifiedBy>
  <cp:revision>16</cp:revision>
  <cp:lastPrinted>2024-12-06T06:52:00Z</cp:lastPrinted>
  <dcterms:created xsi:type="dcterms:W3CDTF">2024-12-04T14:37:00Z</dcterms:created>
  <dcterms:modified xsi:type="dcterms:W3CDTF">2024-12-06T07:27:00Z</dcterms:modified>
</cp:coreProperties>
</file>