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4D" w:rsidRPr="00AB378A" w:rsidRDefault="00D1114D">
      <w:pPr>
        <w:rPr>
          <w:b/>
        </w:rPr>
      </w:pPr>
      <w:r>
        <w:t xml:space="preserve">                                      </w:t>
      </w:r>
      <w:r w:rsidRPr="00AB378A">
        <w:rPr>
          <w:b/>
        </w:rPr>
        <w:t>ПРАВИЛА ЭКОЛОГИЧЕСКОЙ БЕЗОПАСНОСТИ</w:t>
      </w:r>
    </w:p>
    <w:p w:rsidR="00D1114D" w:rsidRPr="00AB378A" w:rsidRDefault="00D1114D">
      <w:pPr>
        <w:rPr>
          <w:b/>
        </w:rPr>
      </w:pPr>
      <w:r w:rsidRPr="00AB378A">
        <w:rPr>
          <w:b/>
        </w:rPr>
        <w:t xml:space="preserve"> ВОЗДУХ </w:t>
      </w:r>
    </w:p>
    <w:p w:rsidR="00D1114D" w:rsidRDefault="00D1114D">
      <w:r>
        <w:t>Снижайте уровень загрязнения воздуха:</w:t>
      </w:r>
    </w:p>
    <w:p w:rsidR="00D1114D" w:rsidRDefault="00D1114D">
      <w:r>
        <w:t xml:space="preserve"> 1. Добирайтесь до работы на общественном транспорте.</w:t>
      </w:r>
    </w:p>
    <w:p w:rsidR="00D1114D" w:rsidRDefault="00D1114D">
      <w:r>
        <w:t xml:space="preserve"> 2. По возможности используйте велосипед или ходите пешком. </w:t>
      </w:r>
    </w:p>
    <w:p w:rsidR="00D1114D" w:rsidRDefault="00D1114D">
      <w:r>
        <w:t xml:space="preserve">3. Принимайте активное участие в озеленении </w:t>
      </w:r>
      <w:proofErr w:type="gramStart"/>
      <w:r>
        <w:t>мест</w:t>
      </w:r>
      <w:proofErr w:type="gramEnd"/>
      <w:r>
        <w:t xml:space="preserve"> где осуществляете производственную деятельность. </w:t>
      </w:r>
    </w:p>
    <w:p w:rsidR="00D1114D" w:rsidRDefault="00D1114D">
      <w:r>
        <w:t xml:space="preserve">4. Курите в специально отведенных местах, а лучше не курите вовсе. Сокращайте количество выбросов парниковых газов в атмосферу: </w:t>
      </w:r>
    </w:p>
    <w:p w:rsidR="00D1114D" w:rsidRDefault="00D1114D">
      <w:r>
        <w:t xml:space="preserve">1. Снижайте уровень потребления электроэнергии и тепла: </w:t>
      </w:r>
    </w:p>
    <w:p w:rsidR="00D1114D" w:rsidRDefault="00D1114D">
      <w:r>
        <w:t xml:space="preserve"> Используйте энергосберегающее оборудование, меняйте лампы накаливания на</w:t>
      </w:r>
      <w:r>
        <w:sym w:font="Symbol" w:char="F0A7"/>
      </w:r>
      <w:r>
        <w:t xml:space="preserve"> энергосберегающие лампы. </w:t>
      </w:r>
    </w:p>
    <w:p w:rsidR="00D1114D" w:rsidRDefault="00D1114D">
      <w:r>
        <w:t xml:space="preserve"> Выключайте свет, выходя из помещения последним.</w:t>
      </w:r>
      <w:r>
        <w:sym w:font="Symbol" w:char="F0A7"/>
      </w:r>
      <w:r>
        <w:t xml:space="preserve">  </w:t>
      </w:r>
    </w:p>
    <w:p w:rsidR="00D1114D" w:rsidRDefault="00D1114D">
      <w:r>
        <w:t>По возможности используйте естественное освещение в дневное время.</w:t>
      </w:r>
    </w:p>
    <w:p w:rsidR="00D1114D" w:rsidRDefault="00D1114D">
      <w:r>
        <w:sym w:font="Symbol" w:char="F0A7"/>
      </w:r>
      <w:r>
        <w:t xml:space="preserve">  Не оставляйте оборудование в режиме ожидания,– используйте кнопки</w:t>
      </w:r>
      <w:r>
        <w:sym w:font="Symbol" w:char="F0A7"/>
      </w:r>
      <w:r>
        <w:t xml:space="preserve"> «</w:t>
      </w:r>
      <w:proofErr w:type="spellStart"/>
      <w:r>
        <w:t>вкл</w:t>
      </w:r>
      <w:proofErr w:type="spellEnd"/>
      <w:r>
        <w:t xml:space="preserve">./выкл.» на оборудовании. </w:t>
      </w:r>
    </w:p>
    <w:p w:rsidR="00D1114D" w:rsidRDefault="00D1114D">
      <w:r>
        <w:t xml:space="preserve"> Выключайте из розетки все неиспользуемые приборы, в том числе и адаптеры для</w:t>
      </w:r>
      <w:r>
        <w:sym w:font="Symbol" w:char="F0A7"/>
      </w:r>
      <w:r>
        <w:t xml:space="preserve"> зарядки приборов. </w:t>
      </w:r>
    </w:p>
    <w:p w:rsidR="00D1114D" w:rsidRDefault="00D1114D">
      <w:r>
        <w:t xml:space="preserve"> По возможности пользуйтесь лестницей, а не лифтом.</w:t>
      </w:r>
      <w:r>
        <w:sym w:font="Symbol" w:char="F0A7"/>
      </w:r>
      <w:r>
        <w:t xml:space="preserve">  </w:t>
      </w:r>
    </w:p>
    <w:p w:rsidR="00D1114D" w:rsidRDefault="00D1114D">
      <w:r>
        <w:t>Соблюдайте комфортный температурный режим в помещении.</w:t>
      </w:r>
    </w:p>
    <w:p w:rsidR="00D1114D" w:rsidRDefault="00D1114D">
      <w:r>
        <w:t xml:space="preserve"> Снижайте подачу</w:t>
      </w:r>
      <w:r>
        <w:sym w:font="Symbol" w:char="F0A7"/>
      </w:r>
      <w:r>
        <w:t xml:space="preserve"> теплого/прохладного воздуха в нерабочее время.  </w:t>
      </w:r>
    </w:p>
    <w:p w:rsidR="00D1114D" w:rsidRDefault="00D1114D">
      <w:r>
        <w:t xml:space="preserve">Заблаговременно утепляйте </w:t>
      </w:r>
      <w:proofErr w:type="gramStart"/>
      <w:r>
        <w:t>окна</w:t>
      </w:r>
      <w:proofErr w:type="gramEnd"/>
      <w:r>
        <w:t xml:space="preserve"> и двери до наступления холодного времени года.</w:t>
      </w:r>
    </w:p>
    <w:p w:rsidR="00D1114D" w:rsidRDefault="00D1114D">
      <w:r>
        <w:sym w:font="Symbol" w:char="F0A7"/>
      </w:r>
      <w:r>
        <w:t xml:space="preserve"> 2. Сокращайте потребление топлива:  </w:t>
      </w:r>
    </w:p>
    <w:p w:rsidR="00D1114D" w:rsidRDefault="00D1114D">
      <w:r>
        <w:t>Во время вождения транспортного средства плавно осуществляйте торможение и</w:t>
      </w:r>
      <w:r>
        <w:sym w:font="Symbol" w:char="F0A7"/>
      </w:r>
      <w:r>
        <w:t xml:space="preserve"> ускорение, уменьшайте время холостого хода и время пустого пробега. </w:t>
      </w:r>
    </w:p>
    <w:p w:rsidR="00D1114D" w:rsidRDefault="00D1114D">
      <w:r>
        <w:t xml:space="preserve"> В отсутствие необходимости, глушите мотор </w:t>
      </w:r>
      <w:proofErr w:type="spellStart"/>
      <w:r>
        <w:t>автоспецтехники</w:t>
      </w:r>
      <w:proofErr w:type="spellEnd"/>
      <w:r>
        <w:t xml:space="preserve"> при среднесуточной</w:t>
      </w:r>
      <w:r>
        <w:sym w:font="Symbol" w:char="F0A7"/>
      </w:r>
      <w:r>
        <w:t xml:space="preserve"> температуре выше 0 С.  </w:t>
      </w:r>
    </w:p>
    <w:p w:rsidR="00D1114D" w:rsidRDefault="00D1114D">
      <w:r>
        <w:t>Стройте оптимальные маршруты для совместной эксплуатации транспортного</w:t>
      </w:r>
      <w:r>
        <w:sym w:font="Symbol" w:char="F0A7"/>
      </w:r>
      <w:r>
        <w:t xml:space="preserve"> средства.  </w:t>
      </w:r>
    </w:p>
    <w:p w:rsidR="00D1114D" w:rsidRDefault="00D1114D">
      <w:r>
        <w:t>Выбирайте современные, малошумные и экологически чистые транспортные</w:t>
      </w:r>
      <w:r>
        <w:sym w:font="Symbol" w:char="F0A7"/>
      </w:r>
      <w:r>
        <w:t xml:space="preserve"> средства при планировании поездок. </w:t>
      </w:r>
    </w:p>
    <w:p w:rsidR="00D1114D" w:rsidRDefault="00D1114D"/>
    <w:p w:rsidR="00D1114D" w:rsidRPr="00AB378A" w:rsidRDefault="00D1114D">
      <w:pPr>
        <w:rPr>
          <w:b/>
        </w:rPr>
      </w:pPr>
      <w:r w:rsidRPr="00AB378A">
        <w:rPr>
          <w:b/>
        </w:rPr>
        <w:lastRenderedPageBreak/>
        <w:t xml:space="preserve">ОТХОДЫ </w:t>
      </w:r>
    </w:p>
    <w:p w:rsidR="00D1114D" w:rsidRDefault="00D1114D">
      <w:r>
        <w:t>Уменьшайте негативное воздействие отходов на состояние ОС и здоровье человека:</w:t>
      </w:r>
    </w:p>
    <w:p w:rsidR="00D1114D" w:rsidRDefault="00D1114D">
      <w:r>
        <w:t xml:space="preserve"> 1. Сокращайте объемы образования отходов:  Сокращайте объемы бумажной корреспонденции.</w:t>
      </w:r>
      <w:r>
        <w:sym w:font="Symbol" w:char="F0A7"/>
      </w:r>
      <w:r>
        <w:t xml:space="preserve">  По возможности не распечатывайте документ, читайте его с экрана электронного</w:t>
      </w:r>
      <w:r>
        <w:sym w:font="Symbol" w:char="F0A7"/>
      </w:r>
      <w:r>
        <w:t xml:space="preserve"> устройства.  Используйте черновики для печати рабочих материалов.</w:t>
      </w:r>
      <w:r>
        <w:sym w:font="Symbol" w:char="F0A7"/>
      </w:r>
      <w:r>
        <w:t xml:space="preserve">  Используйте функцию «двусторонняя печать».</w:t>
      </w:r>
      <w:r>
        <w:sym w:font="Symbol" w:char="F0A7"/>
      </w:r>
      <w:r>
        <w:t xml:space="preserve">  Откажитесь от оформления (продления) подписки на невостребованные журналы и</w:t>
      </w:r>
      <w:r>
        <w:sym w:font="Symbol" w:char="F0A7"/>
      </w:r>
      <w:r>
        <w:t xml:space="preserve"> другую печатную продукцию, переходите на электронную подписку.</w:t>
      </w:r>
    </w:p>
    <w:p w:rsidR="00D1114D" w:rsidRDefault="00D1114D">
      <w:r>
        <w:t xml:space="preserve"> 2. Используйте повторно то, что можно использовать не один раз:  Канцелярские принадлежности (папки, конверты, файлы), различные емкости и</w:t>
      </w:r>
      <w:r>
        <w:sym w:font="Symbol" w:char="F0A7"/>
      </w:r>
      <w:r>
        <w:t xml:space="preserve"> вещи.  Используйте аккумуляторные батарейки вместо </w:t>
      </w:r>
      <w:proofErr w:type="gramStart"/>
      <w:r>
        <w:t>одноразовых</w:t>
      </w:r>
      <w:proofErr w:type="gramEnd"/>
      <w:r>
        <w:t>.</w:t>
      </w:r>
      <w:r>
        <w:sym w:font="Symbol" w:char="F0A7"/>
      </w:r>
    </w:p>
    <w:p w:rsidR="00D1114D" w:rsidRDefault="00D1114D">
      <w:r>
        <w:t xml:space="preserve"> 3. Сортируйте отходы. Бытовые и производственные отходы складируйте раздельно в специально отведенных местах. Не допускайте размещения ртутьсодержащих отходов (в т.ч. ртутьсодержащих ламп, термометров), батареек, аккумуляторов в контейнерах с бытовыми отходами.</w:t>
      </w:r>
    </w:p>
    <w:p w:rsidR="00D1114D" w:rsidRDefault="00D1114D">
      <w:r>
        <w:t xml:space="preserve"> 4. Отправляйте отходы на переработку, сдавайте в специальные пункты сбора для утилизации:  макулатуру (использованную бумагу, ненужные газеты, журналы, почтовую</w:t>
      </w:r>
      <w:r>
        <w:sym w:font="Symbol" w:char="F0A7"/>
      </w:r>
      <w:r>
        <w:t xml:space="preserve"> корреспонденцию, картон и картонные коробки)</w:t>
      </w:r>
      <w:proofErr w:type="gramStart"/>
      <w:r>
        <w:t>.</w:t>
      </w:r>
      <w:proofErr w:type="gramEnd"/>
      <w:r>
        <w:t xml:space="preserve">  </w:t>
      </w:r>
      <w:proofErr w:type="gramStart"/>
      <w:r>
        <w:t>а</w:t>
      </w:r>
      <w:proofErr w:type="gramEnd"/>
      <w:r>
        <w:t>люминиевые и стальные банки, стеклянные бутылки и банки, пластиковые</w:t>
      </w:r>
      <w:r>
        <w:sym w:font="Symbol" w:char="F0A7"/>
      </w:r>
      <w:r>
        <w:t xml:space="preserve"> бутылки, электронные оборудование и устройства, батарейки, лампочки.</w:t>
      </w:r>
    </w:p>
    <w:p w:rsidR="00D1114D" w:rsidRPr="00AB378A" w:rsidRDefault="00D1114D">
      <w:pPr>
        <w:rPr>
          <w:b/>
        </w:rPr>
      </w:pPr>
      <w:r w:rsidRPr="00AB378A">
        <w:rPr>
          <w:b/>
        </w:rPr>
        <w:t xml:space="preserve"> ЗЕМЛЯ </w:t>
      </w:r>
    </w:p>
    <w:p w:rsidR="00D1114D" w:rsidRDefault="00D1114D">
      <w:r>
        <w:t xml:space="preserve">Снижайте уровень загрязнения земли: </w:t>
      </w:r>
    </w:p>
    <w:p w:rsidR="00D1114D" w:rsidRDefault="00D1114D">
      <w:r>
        <w:t>1. Не допускайте попадания нефти, нефтепродуктов, масел и химически опасных веществ на землю.</w:t>
      </w:r>
    </w:p>
    <w:p w:rsidR="00D1114D" w:rsidRDefault="00D1114D">
      <w:r>
        <w:t xml:space="preserve"> 2. Храните все жидкие химические вещества и жидкие отходы во влагозащищенных контейнерах, закрытых герметично с целью минимизации риска утечки. </w:t>
      </w:r>
    </w:p>
    <w:p w:rsidR="00D1114D" w:rsidRDefault="00D1114D">
      <w:r>
        <w:t xml:space="preserve">3. Предотвращайте утечку </w:t>
      </w:r>
      <w:proofErr w:type="gramStart"/>
      <w:r>
        <w:t>моторного</w:t>
      </w:r>
      <w:proofErr w:type="gramEnd"/>
      <w:r>
        <w:t xml:space="preserve"> и других видов масел из технических и транспортных средств. </w:t>
      </w:r>
    </w:p>
    <w:p w:rsidR="00D1114D" w:rsidRDefault="00D1114D">
      <w:r>
        <w:t>4. Во избежание загрязнения земли используйте специальные поддоны и емкости для сбора возможных проливов масла и других химически опасных веществ.</w:t>
      </w:r>
    </w:p>
    <w:p w:rsidR="00D1114D" w:rsidRPr="00AB378A" w:rsidRDefault="00D1114D">
      <w:pPr>
        <w:rPr>
          <w:b/>
        </w:rPr>
      </w:pPr>
      <w:r w:rsidRPr="00AB378A">
        <w:rPr>
          <w:b/>
        </w:rPr>
        <w:t xml:space="preserve"> ВОДА</w:t>
      </w:r>
    </w:p>
    <w:p w:rsidR="00D1114D" w:rsidRDefault="00D1114D">
      <w:r>
        <w:t xml:space="preserve"> Снижайте уровень потребления и загрязнения воды:</w:t>
      </w:r>
    </w:p>
    <w:p w:rsidR="00D1114D" w:rsidRDefault="00D1114D">
      <w:r>
        <w:t xml:space="preserve"> 1. Закрывайте кран, когда не используете воду по назначению.</w:t>
      </w:r>
    </w:p>
    <w:p w:rsidR="00D1114D" w:rsidRDefault="00D1114D">
      <w:r>
        <w:t xml:space="preserve"> 2. Не допускайте попадания в канализацию твердых предметов, опасных химикатов, масел, красок и лекарств, нефти, нефтепродуктов. </w:t>
      </w:r>
    </w:p>
    <w:p w:rsidR="00D1114D" w:rsidRDefault="00D1114D">
      <w:r>
        <w:t xml:space="preserve">3. Устанавливайте решетки или сита, которые бы улавливали твердые предметы во время использования воды. </w:t>
      </w:r>
    </w:p>
    <w:p w:rsidR="00D1114D" w:rsidRDefault="00D1114D">
      <w:r>
        <w:lastRenderedPageBreak/>
        <w:t xml:space="preserve">4. Исключайте возможность попадания нефти/нефтепродуктов и других химически опасных веществ в водные объекты. </w:t>
      </w:r>
    </w:p>
    <w:p w:rsidR="00D1114D" w:rsidRDefault="00D1114D">
      <w:r>
        <w:t xml:space="preserve">5. Используйте экологически безопасные средства бытовой химии и исключайте использование экологически </w:t>
      </w:r>
      <w:proofErr w:type="gramStart"/>
      <w:r>
        <w:t>небезопасных</w:t>
      </w:r>
      <w:proofErr w:type="gramEnd"/>
      <w:r>
        <w:t xml:space="preserve">, маркированных соответствующим графическим изображением. </w:t>
      </w:r>
    </w:p>
    <w:p w:rsidR="00D1114D" w:rsidRPr="00AB378A" w:rsidRDefault="00D1114D">
      <w:pPr>
        <w:rPr>
          <w:b/>
        </w:rPr>
      </w:pPr>
      <w:r w:rsidRPr="00AB378A">
        <w:rPr>
          <w:b/>
        </w:rPr>
        <w:t>ШУМОВЫЕ, ВИБРАЦИОННЫЕ И РАДИАЦИОННЫЕ ЗАГРЯЗНЕНИЯ</w:t>
      </w:r>
    </w:p>
    <w:p w:rsidR="00D1114D" w:rsidRDefault="00D1114D">
      <w:r>
        <w:t xml:space="preserve"> Снижайте уровень шумового, вибрационного и радиационного загрязнения ОС: </w:t>
      </w:r>
    </w:p>
    <w:p w:rsidR="00D1114D" w:rsidRDefault="00D1114D">
      <w:r>
        <w:t xml:space="preserve">1. Не используйте транспортные средства с поврежденной выхлопной системой. </w:t>
      </w:r>
    </w:p>
    <w:p w:rsidR="00D1114D" w:rsidRDefault="00D1114D">
      <w:r>
        <w:t>2. По возможности закрывайте двери в помещении с работающим оборудованием, издающим шум и вибрации.</w:t>
      </w:r>
    </w:p>
    <w:p w:rsidR="00D1114D" w:rsidRDefault="00D1114D">
      <w:r>
        <w:t xml:space="preserve"> 3. В случае обнаружения неисправного состояния оборудования, издающего повышенный шум и вибрации (компрессорные, насосные станции, вентиляторы, кондиционеры, дизельные электростанции), сообщайте в службы ПБОТОС ОГ или службы ПБОТОС </w:t>
      </w:r>
      <w:proofErr w:type="spellStart"/>
      <w:proofErr w:type="gramStart"/>
      <w:r>
        <w:t>бизнес-блока</w:t>
      </w:r>
      <w:proofErr w:type="spellEnd"/>
      <w:proofErr w:type="gramEnd"/>
      <w:r>
        <w:t>/функционального блока.</w:t>
      </w:r>
    </w:p>
    <w:p w:rsidR="00D1114D" w:rsidRDefault="00D1114D">
      <w:r>
        <w:t xml:space="preserve"> 4. Строго и неукоснительно соблюдайте порядок обращения с радиоактивными отходами. </w:t>
      </w:r>
    </w:p>
    <w:p w:rsidR="00D1114D" w:rsidRPr="00AB378A" w:rsidRDefault="00D1114D">
      <w:pPr>
        <w:rPr>
          <w:b/>
        </w:rPr>
      </w:pPr>
      <w:r w:rsidRPr="00AB378A">
        <w:rPr>
          <w:b/>
        </w:rPr>
        <w:t xml:space="preserve">БИОРАЗНООБРАЗИЕ И ЭКОСИСТЕМА </w:t>
      </w:r>
    </w:p>
    <w:p w:rsidR="00D1114D" w:rsidRDefault="00D1114D">
      <w:r>
        <w:t>Сохраняйте окружающую среду и экосистему:</w:t>
      </w:r>
    </w:p>
    <w:p w:rsidR="00D1114D" w:rsidRDefault="00D1114D">
      <w:r>
        <w:t xml:space="preserve"> 1. Препятствуйте вырубке деревьев. </w:t>
      </w:r>
    </w:p>
    <w:p w:rsidR="00D1114D" w:rsidRDefault="00D1114D">
      <w:r>
        <w:t>2. На месте вырубленных деревьев по возможности сажайте новые деревья. 3. Не рвите цветы и не ломайте ветки кустов и деревьев.</w:t>
      </w:r>
    </w:p>
    <w:p w:rsidR="00D1114D" w:rsidRDefault="00D1114D">
      <w:r>
        <w:t xml:space="preserve"> 4. Не разводите костры в запрещенных местах.</w:t>
      </w:r>
    </w:p>
    <w:p w:rsidR="00F37B44" w:rsidRDefault="00D1114D">
      <w:r>
        <w:t xml:space="preserve"> 5. Приучайте детей бережно относиться к окружающей среде. 6. Не ловите рыбу, не занимайтесь охотой на </w:t>
      </w:r>
      <w:proofErr w:type="spellStart"/>
      <w:r>
        <w:t>животных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нет в этом </w:t>
      </w:r>
      <w:proofErr w:type="spellStart"/>
      <w:r>
        <w:t>необходимостию</w:t>
      </w:r>
      <w:proofErr w:type="spellEnd"/>
    </w:p>
    <w:sectPr w:rsidR="00F37B44" w:rsidSect="00587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14D"/>
    <w:rsid w:val="00587622"/>
    <w:rsid w:val="00AB378A"/>
    <w:rsid w:val="00D1114D"/>
    <w:rsid w:val="00F3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782</Words>
  <Characters>4461</Characters>
  <Application>Microsoft Office Word</Application>
  <DocSecurity>0</DocSecurity>
  <Lines>37</Lines>
  <Paragraphs>10</Paragraphs>
  <ScaleCrop>false</ScaleCrop>
  <Company>Krokoz™ Inc.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2020-06-01T11:56:00Z</dcterms:created>
  <dcterms:modified xsi:type="dcterms:W3CDTF">2024-07-09T06:33:00Z</dcterms:modified>
</cp:coreProperties>
</file>