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E6" w:rsidRPr="003875E6" w:rsidRDefault="003875E6" w:rsidP="003875E6">
      <w:pPr>
        <w:tabs>
          <w:tab w:val="left" w:pos="58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75E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875E6" w:rsidRPr="003875E6" w:rsidRDefault="003875E6" w:rsidP="003875E6">
      <w:pPr>
        <w:tabs>
          <w:tab w:val="left" w:pos="464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5E6" w:rsidRPr="003875E6" w:rsidRDefault="003875E6" w:rsidP="003875E6">
      <w:pPr>
        <w:tabs>
          <w:tab w:val="left" w:pos="46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75E6">
        <w:rPr>
          <w:rFonts w:ascii="Times New Roman" w:hAnsi="Times New Roman" w:cs="Times New Roman"/>
          <w:sz w:val="28"/>
          <w:szCs w:val="28"/>
        </w:rPr>
        <w:t>АДМИНИСТРАЦИЯ АДАШЕВСКОГО СЕЛЬСКОГО ПОСЕЛЕНИЯ</w:t>
      </w:r>
    </w:p>
    <w:p w:rsidR="003875E6" w:rsidRPr="003875E6" w:rsidRDefault="003875E6" w:rsidP="003875E6">
      <w:pPr>
        <w:tabs>
          <w:tab w:val="left" w:pos="46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75E6">
        <w:rPr>
          <w:rFonts w:ascii="Times New Roman" w:hAnsi="Times New Roman" w:cs="Times New Roman"/>
          <w:sz w:val="28"/>
          <w:szCs w:val="28"/>
        </w:rPr>
        <w:t xml:space="preserve">               КАДОШКИНСКОГО МУНИЦИПАЛЬНОГО РАЙОНА</w:t>
      </w:r>
    </w:p>
    <w:p w:rsidR="003875E6" w:rsidRPr="003875E6" w:rsidRDefault="003875E6" w:rsidP="003875E6">
      <w:pPr>
        <w:tabs>
          <w:tab w:val="left" w:pos="2775"/>
          <w:tab w:val="left" w:pos="46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75E6">
        <w:rPr>
          <w:rFonts w:ascii="Times New Roman" w:hAnsi="Times New Roman" w:cs="Times New Roman"/>
          <w:sz w:val="28"/>
          <w:szCs w:val="28"/>
        </w:rPr>
        <w:tab/>
        <w:t xml:space="preserve"> РЕСПУБЛИКИ МОРДОВИЯ</w:t>
      </w:r>
    </w:p>
    <w:p w:rsidR="003875E6" w:rsidRPr="003875E6" w:rsidRDefault="003875E6" w:rsidP="003875E6">
      <w:pPr>
        <w:tabs>
          <w:tab w:val="left" w:pos="2775"/>
          <w:tab w:val="left" w:pos="46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75E6" w:rsidRPr="003875E6" w:rsidRDefault="003875E6" w:rsidP="003875E6">
      <w:pPr>
        <w:tabs>
          <w:tab w:val="left" w:pos="464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5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 О С Т А Н О В Л Е Н И Е</w:t>
      </w:r>
    </w:p>
    <w:p w:rsidR="003875E6" w:rsidRPr="003875E6" w:rsidRDefault="003875E6" w:rsidP="003875E6">
      <w:pPr>
        <w:tabs>
          <w:tab w:val="left" w:pos="46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75E6" w:rsidRPr="003875E6" w:rsidRDefault="003875E6" w:rsidP="003875E6">
      <w:pPr>
        <w:tabs>
          <w:tab w:val="left" w:pos="46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</w:t>
      </w:r>
      <w:r w:rsidRPr="003875E6">
        <w:rPr>
          <w:rFonts w:ascii="Times New Roman" w:hAnsi="Times New Roman" w:cs="Times New Roman"/>
          <w:sz w:val="28"/>
          <w:szCs w:val="28"/>
        </w:rPr>
        <w:t xml:space="preserve"> ноября  2023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..</w:t>
      </w:r>
      <w:r w:rsidRPr="003875E6">
        <w:rPr>
          <w:rFonts w:ascii="Times New Roman" w:hAnsi="Times New Roman" w:cs="Times New Roman"/>
          <w:sz w:val="28"/>
          <w:szCs w:val="28"/>
        </w:rPr>
        <w:t xml:space="preserve">-П                    </w:t>
      </w:r>
    </w:p>
    <w:p w:rsidR="003875E6" w:rsidRPr="003875E6" w:rsidRDefault="003875E6" w:rsidP="003875E6">
      <w:pPr>
        <w:tabs>
          <w:tab w:val="left" w:pos="46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7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с.Адашево</w:t>
      </w:r>
    </w:p>
    <w:p w:rsidR="00604910" w:rsidRDefault="00604910" w:rsidP="00E10667">
      <w:pPr>
        <w:pStyle w:val="22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2208A0" w:rsidRPr="00673D4E" w:rsidRDefault="002208A0" w:rsidP="003875E6">
      <w:pPr>
        <w:pStyle w:val="22"/>
        <w:tabs>
          <w:tab w:val="left" w:pos="869"/>
        </w:tabs>
        <w:spacing w:line="240" w:lineRule="auto"/>
        <w:ind w:firstLine="868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Об установлении срока рассрочки оплаты недвижимого имущества, находящегося в муниципальной</w:t>
      </w:r>
      <w:r w:rsidR="003875E6">
        <w:rPr>
          <w:b/>
          <w:color w:val="auto"/>
          <w:sz w:val="28"/>
          <w:szCs w:val="28"/>
        </w:rPr>
        <w:t xml:space="preserve"> собственности Адашевского сельского поселения</w:t>
      </w:r>
      <w:r w:rsidRPr="00673D4E">
        <w:rPr>
          <w:b/>
          <w:color w:val="auto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2208A0" w:rsidRPr="002208A0" w:rsidRDefault="002208A0" w:rsidP="002208A0">
      <w:pPr>
        <w:pStyle w:val="22"/>
        <w:shd w:val="clear" w:color="auto" w:fill="auto"/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774E60" w:rsidRPr="002208A0" w:rsidRDefault="00BB0976" w:rsidP="002208A0">
      <w:pPr>
        <w:ind w:firstLine="8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08A0">
        <w:rPr>
          <w:rStyle w:val="bumpedfont15"/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</w:t>
      </w:r>
      <w:r w:rsidR="002208A0" w:rsidRPr="002208A0">
        <w:rPr>
          <w:rStyle w:val="bumpedfont15"/>
          <w:rFonts w:ascii="Times New Roman" w:hAnsi="Times New Roman" w:cs="Times New Roman"/>
          <w:color w:val="auto"/>
          <w:sz w:val="28"/>
          <w:szCs w:val="28"/>
        </w:rPr>
        <w:t xml:space="preserve">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Pr="002208A0">
        <w:rPr>
          <w:rFonts w:ascii="Times New Roman" w:eastAsia="Calibri" w:hAnsi="Times New Roman" w:cs="Times New Roman"/>
          <w:color w:val="auto"/>
          <w:sz w:val="28"/>
          <w:szCs w:val="28"/>
        </w:rPr>
        <w:t>Ус</w:t>
      </w:r>
      <w:r w:rsidR="003875E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тавом Адашевского </w:t>
      </w:r>
      <w:r w:rsidR="003875E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Кадошкинского</w:t>
      </w:r>
      <w:r w:rsidRPr="002208A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</w:t>
      </w:r>
      <w:r w:rsidR="003875E6">
        <w:rPr>
          <w:rFonts w:ascii="Times New Roman" w:hAnsi="Times New Roman" w:cs="Times New Roman"/>
          <w:color w:val="auto"/>
          <w:sz w:val="28"/>
          <w:szCs w:val="28"/>
        </w:rPr>
        <w:t>о района Республики Мордовия</w:t>
      </w:r>
      <w:r w:rsidRPr="002208A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E50A1" w:rsidRPr="002208A0">
        <w:rPr>
          <w:rFonts w:ascii="Times New Roman" w:hAnsi="Times New Roman" w:cs="Times New Roman"/>
          <w:color w:val="auto"/>
          <w:sz w:val="28"/>
          <w:szCs w:val="28"/>
        </w:rPr>
        <w:t>Администр</w:t>
      </w:r>
      <w:r w:rsidR="003875E6">
        <w:rPr>
          <w:rFonts w:ascii="Times New Roman" w:hAnsi="Times New Roman" w:cs="Times New Roman"/>
          <w:color w:val="auto"/>
          <w:sz w:val="28"/>
          <w:szCs w:val="28"/>
        </w:rPr>
        <w:t xml:space="preserve">ация Адашевского  сельского поселения Кадошкинского </w:t>
      </w:r>
      <w:r w:rsidR="008F666E" w:rsidRPr="002208A0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4E50A1" w:rsidRPr="002208A0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8F666E" w:rsidRPr="002208A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875E6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Мордовия</w:t>
      </w:r>
      <w:r w:rsidR="004E50A1" w:rsidRPr="00220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75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 о с т а н о в л я е т</w:t>
      </w:r>
      <w:r w:rsidR="004E50A1" w:rsidRPr="002208A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BB0976" w:rsidRPr="002208A0" w:rsidRDefault="00BB0976" w:rsidP="002208A0">
      <w:pPr>
        <w:ind w:firstLine="86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08A0" w:rsidRPr="002208A0" w:rsidRDefault="002208A0" w:rsidP="00673D4E">
      <w:pPr>
        <w:pStyle w:val="22"/>
        <w:numPr>
          <w:ilvl w:val="0"/>
          <w:numId w:val="6"/>
        </w:numPr>
        <w:shd w:val="clear" w:color="auto" w:fill="auto"/>
        <w:tabs>
          <w:tab w:val="left" w:pos="869"/>
        </w:tabs>
        <w:spacing w:line="240" w:lineRule="auto"/>
        <w:ind w:left="0"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Утвердить Порядок установления рассрочки оплаты недвижимого имущества, находящегося в муниципальной собственност</w:t>
      </w:r>
      <w:r w:rsidR="003875E6">
        <w:rPr>
          <w:color w:val="auto"/>
          <w:sz w:val="28"/>
          <w:szCs w:val="28"/>
        </w:rPr>
        <w:t>и Адашевского сельского  поселения</w:t>
      </w:r>
      <w:r w:rsidRPr="002208A0">
        <w:rPr>
          <w:color w:val="auto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согласно приложению.</w:t>
      </w:r>
    </w:p>
    <w:p w:rsidR="0065206F" w:rsidRPr="002208A0" w:rsidRDefault="00BB0976" w:rsidP="00673D4E">
      <w:pPr>
        <w:pStyle w:val="22"/>
        <w:numPr>
          <w:ilvl w:val="0"/>
          <w:numId w:val="6"/>
        </w:numPr>
        <w:shd w:val="clear" w:color="auto" w:fill="auto"/>
        <w:tabs>
          <w:tab w:val="left" w:pos="869"/>
          <w:tab w:val="left" w:pos="870"/>
        </w:tabs>
        <w:spacing w:line="240" w:lineRule="auto"/>
        <w:ind w:left="0"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Настоящее постановление вступает в силу после его официального оп</w:t>
      </w:r>
      <w:r w:rsidR="003875E6">
        <w:rPr>
          <w:color w:val="auto"/>
          <w:sz w:val="28"/>
          <w:szCs w:val="28"/>
        </w:rPr>
        <w:t>убликования в Информационном бюллетене Адашевского сельского поселения</w:t>
      </w:r>
      <w:r w:rsidRPr="002208A0">
        <w:rPr>
          <w:color w:val="auto"/>
          <w:sz w:val="28"/>
          <w:szCs w:val="28"/>
        </w:rPr>
        <w:t xml:space="preserve"> и подлежит размещению на офи</w:t>
      </w:r>
      <w:r w:rsidR="003875E6">
        <w:rPr>
          <w:color w:val="auto"/>
          <w:sz w:val="28"/>
          <w:szCs w:val="28"/>
        </w:rPr>
        <w:t>циальном сайте администрации Адашевского сельского поселения</w:t>
      </w:r>
      <w:r w:rsidRPr="002208A0">
        <w:rPr>
          <w:color w:val="auto"/>
          <w:sz w:val="28"/>
          <w:szCs w:val="28"/>
        </w:rPr>
        <w:t xml:space="preserve"> в информационно-телекоммуникационной сети «Интернет».</w:t>
      </w:r>
    </w:p>
    <w:p w:rsidR="00651994" w:rsidRPr="002208A0" w:rsidRDefault="00651994" w:rsidP="003875E6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</w:p>
    <w:p w:rsidR="003875E6" w:rsidRDefault="003875E6" w:rsidP="00673D4E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8635F0" w:rsidRPr="002208A0">
        <w:rPr>
          <w:color w:val="auto"/>
          <w:sz w:val="28"/>
          <w:szCs w:val="28"/>
        </w:rPr>
        <w:t>Глава</w:t>
      </w:r>
      <w:r>
        <w:rPr>
          <w:color w:val="auto"/>
          <w:sz w:val="28"/>
          <w:szCs w:val="28"/>
        </w:rPr>
        <w:t xml:space="preserve"> Адашевского</w:t>
      </w:r>
    </w:p>
    <w:p w:rsidR="00462651" w:rsidRDefault="00821136" w:rsidP="00673D4E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сельского поселения</w:t>
      </w:r>
      <w:r w:rsidR="00D908F4" w:rsidRPr="002208A0">
        <w:rPr>
          <w:color w:val="auto"/>
          <w:sz w:val="28"/>
          <w:szCs w:val="28"/>
        </w:rPr>
        <w:t xml:space="preserve">           </w:t>
      </w:r>
      <w:r w:rsidR="008635F0" w:rsidRPr="002208A0">
        <w:rPr>
          <w:color w:val="auto"/>
          <w:sz w:val="28"/>
          <w:szCs w:val="28"/>
        </w:rPr>
        <w:t xml:space="preserve">                              </w:t>
      </w:r>
      <w:r w:rsidR="003875E6">
        <w:rPr>
          <w:color w:val="auto"/>
          <w:sz w:val="28"/>
          <w:szCs w:val="28"/>
        </w:rPr>
        <w:t xml:space="preserve">          В.И.Киселев</w:t>
      </w:r>
    </w:p>
    <w:p w:rsidR="003875E6" w:rsidRDefault="003875E6" w:rsidP="00673D4E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</w:p>
    <w:p w:rsidR="003875E6" w:rsidRPr="002208A0" w:rsidRDefault="003875E6" w:rsidP="00673D4E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673D4E" w:rsidRDefault="002208A0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 w:rsidRPr="00673D4E">
        <w:rPr>
          <w:rFonts w:ascii="Times New Roman" w:hAnsi="Times New Roman" w:cs="Times New Roman"/>
          <w:color w:val="auto"/>
          <w:szCs w:val="28"/>
        </w:rPr>
        <w:lastRenderedPageBreak/>
        <w:t>Утверждено</w:t>
      </w:r>
    </w:p>
    <w:p w:rsidR="002208A0" w:rsidRPr="00673D4E" w:rsidRDefault="003875E6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Постановлением </w:t>
      </w:r>
      <w:r w:rsidR="002208A0" w:rsidRPr="00673D4E">
        <w:rPr>
          <w:rFonts w:ascii="Times New Roman" w:hAnsi="Times New Roman" w:cs="Times New Roman"/>
          <w:color w:val="auto"/>
          <w:szCs w:val="28"/>
        </w:rPr>
        <w:t xml:space="preserve"> администрации</w:t>
      </w:r>
    </w:p>
    <w:p w:rsidR="002208A0" w:rsidRPr="00673D4E" w:rsidRDefault="003875E6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Адашевского</w:t>
      </w:r>
      <w:r w:rsidR="002208A0" w:rsidRPr="00673D4E">
        <w:rPr>
          <w:rFonts w:ascii="Times New Roman" w:hAnsi="Times New Roman" w:cs="Times New Roman"/>
          <w:color w:val="auto"/>
          <w:szCs w:val="28"/>
        </w:rPr>
        <w:t xml:space="preserve"> сельского поселения</w:t>
      </w:r>
    </w:p>
    <w:p w:rsidR="002208A0" w:rsidRPr="00673D4E" w:rsidRDefault="003875E6" w:rsidP="00673D4E">
      <w:pPr>
        <w:ind w:firstLine="868"/>
        <w:jc w:val="right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от ..11.2023 № ..</w:t>
      </w: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3875E6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3875E6" w:rsidRDefault="003875E6" w:rsidP="003875E6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                  </w:t>
      </w:r>
      <w:r w:rsidR="002208A0" w:rsidRPr="00673D4E">
        <w:rPr>
          <w:b/>
          <w:color w:val="auto"/>
          <w:sz w:val="28"/>
          <w:szCs w:val="28"/>
        </w:rPr>
        <w:t>ПОРЯДОК</w:t>
      </w:r>
    </w:p>
    <w:p w:rsidR="002208A0" w:rsidRPr="003875E6" w:rsidRDefault="002208A0" w:rsidP="00821136">
      <w:pPr>
        <w:pStyle w:val="22"/>
        <w:tabs>
          <w:tab w:val="left" w:pos="869"/>
          <w:tab w:val="left" w:pos="870"/>
        </w:tabs>
        <w:spacing w:line="240" w:lineRule="auto"/>
        <w:rPr>
          <w:b/>
          <w:color w:val="auto"/>
          <w:sz w:val="28"/>
          <w:szCs w:val="28"/>
        </w:rPr>
      </w:pPr>
      <w:r w:rsidRPr="00673D4E">
        <w:rPr>
          <w:b/>
          <w:color w:val="auto"/>
          <w:sz w:val="28"/>
          <w:szCs w:val="28"/>
        </w:rPr>
        <w:t>установления рассрочки оплаты недвижимого имущества,</w:t>
      </w:r>
      <w:r w:rsidR="00821136">
        <w:rPr>
          <w:b/>
          <w:color w:val="auto"/>
          <w:sz w:val="28"/>
          <w:szCs w:val="28"/>
        </w:rPr>
        <w:t xml:space="preserve"> </w:t>
      </w:r>
      <w:r w:rsidRPr="00673D4E">
        <w:rPr>
          <w:b/>
          <w:color w:val="auto"/>
          <w:sz w:val="28"/>
          <w:szCs w:val="28"/>
        </w:rPr>
        <w:t>находящегося в муниципальной</w:t>
      </w:r>
      <w:r w:rsidR="003875E6">
        <w:rPr>
          <w:b/>
          <w:color w:val="auto"/>
          <w:sz w:val="28"/>
          <w:szCs w:val="28"/>
        </w:rPr>
        <w:t xml:space="preserve"> собственности Адашевского  сельского поселения</w:t>
      </w:r>
      <w:r w:rsidRPr="00673D4E">
        <w:rPr>
          <w:b/>
          <w:color w:val="auto"/>
          <w:sz w:val="28"/>
          <w:szCs w:val="28"/>
        </w:rPr>
        <w:t xml:space="preserve"> и приобретаемого субъектами</w:t>
      </w:r>
      <w:r w:rsidR="003875E6">
        <w:rPr>
          <w:b/>
          <w:color w:val="auto"/>
          <w:sz w:val="28"/>
          <w:szCs w:val="28"/>
        </w:rPr>
        <w:t xml:space="preserve"> </w:t>
      </w:r>
      <w:r w:rsidRPr="00673D4E">
        <w:rPr>
          <w:b/>
          <w:color w:val="auto"/>
          <w:sz w:val="28"/>
          <w:szCs w:val="28"/>
        </w:rPr>
        <w:t>малого и среднего предпринимательства при реализации</w:t>
      </w:r>
      <w:r w:rsidR="003875E6">
        <w:rPr>
          <w:b/>
          <w:color w:val="auto"/>
          <w:sz w:val="28"/>
          <w:szCs w:val="28"/>
        </w:rPr>
        <w:t xml:space="preserve"> </w:t>
      </w:r>
      <w:r w:rsidRPr="00673D4E">
        <w:rPr>
          <w:b/>
          <w:color w:val="auto"/>
          <w:sz w:val="28"/>
          <w:szCs w:val="28"/>
        </w:rPr>
        <w:t>преимущественного права на приобретение</w:t>
      </w:r>
      <w:r w:rsidR="003875E6">
        <w:rPr>
          <w:b/>
          <w:color w:val="auto"/>
          <w:sz w:val="28"/>
          <w:szCs w:val="28"/>
        </w:rPr>
        <w:t xml:space="preserve"> </w:t>
      </w:r>
      <w:r w:rsidRPr="00673D4E">
        <w:rPr>
          <w:b/>
          <w:color w:val="auto"/>
          <w:sz w:val="28"/>
          <w:szCs w:val="28"/>
        </w:rPr>
        <w:t>арендуемого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1. Общие положения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Настоящий Порядок устанавливает срок рассрочки оплаты недвижимого имущества, находящегося в муниципальной</w:t>
      </w:r>
      <w:r w:rsidR="003875E6">
        <w:rPr>
          <w:color w:val="auto"/>
          <w:sz w:val="28"/>
          <w:szCs w:val="28"/>
        </w:rPr>
        <w:t xml:space="preserve"> собственности Адашевского сельского поселения</w:t>
      </w:r>
      <w:r w:rsidRPr="002208A0">
        <w:rPr>
          <w:color w:val="auto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- арендуемое имущество).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2. Оплата приобретаемого арендуемого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Оплата недвижимого имущества, находящегося в муниципальной</w:t>
      </w:r>
      <w:r w:rsidR="003875E6">
        <w:rPr>
          <w:color w:val="auto"/>
          <w:sz w:val="28"/>
          <w:szCs w:val="28"/>
        </w:rPr>
        <w:t xml:space="preserve"> собственности Адашевского сельского поселения</w:t>
      </w:r>
      <w:r w:rsidRPr="002208A0">
        <w:rPr>
          <w:color w:val="auto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 Срок рассрочки оплаты приобретаемого арендуемого имущества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</w:p>
    <w:p w:rsidR="002208A0" w:rsidRPr="009937EC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b/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</w:t>
      </w:r>
      <w:r w:rsidR="001E250A">
        <w:rPr>
          <w:color w:val="auto"/>
          <w:sz w:val="28"/>
          <w:szCs w:val="28"/>
        </w:rPr>
        <w:t xml:space="preserve"> арендуемого имущества  составляет </w:t>
      </w:r>
      <w:r w:rsidRPr="002208A0">
        <w:rPr>
          <w:color w:val="auto"/>
          <w:sz w:val="28"/>
          <w:szCs w:val="28"/>
        </w:rPr>
        <w:t xml:space="preserve"> </w:t>
      </w:r>
      <w:r w:rsidR="001E250A" w:rsidRPr="001E250A">
        <w:rPr>
          <w:b/>
          <w:color w:val="auto"/>
          <w:sz w:val="28"/>
          <w:szCs w:val="28"/>
        </w:rPr>
        <w:t>пять</w:t>
      </w:r>
      <w:r w:rsidR="009937EC" w:rsidRPr="001E250A">
        <w:rPr>
          <w:b/>
          <w:color w:val="auto"/>
          <w:sz w:val="28"/>
          <w:szCs w:val="28"/>
        </w:rPr>
        <w:t xml:space="preserve"> лет для недвиж</w:t>
      </w:r>
      <w:r w:rsidR="001E250A" w:rsidRPr="001E250A">
        <w:rPr>
          <w:b/>
          <w:color w:val="auto"/>
          <w:sz w:val="28"/>
          <w:szCs w:val="28"/>
        </w:rPr>
        <w:t>имого имущества и три года</w:t>
      </w:r>
      <w:r w:rsidR="009937EC" w:rsidRPr="001E250A">
        <w:rPr>
          <w:b/>
          <w:color w:val="auto"/>
          <w:sz w:val="28"/>
          <w:szCs w:val="28"/>
        </w:rPr>
        <w:t xml:space="preserve"> для движимого имущества</w:t>
      </w:r>
    </w:p>
    <w:p w:rsidR="002208A0" w:rsidRPr="001E250A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b/>
          <w:color w:val="auto"/>
          <w:sz w:val="28"/>
          <w:szCs w:val="28"/>
        </w:rPr>
      </w:pPr>
      <w:r w:rsidRPr="001E250A">
        <w:rPr>
          <w:b/>
          <w:color w:val="auto"/>
          <w:sz w:val="28"/>
          <w:szCs w:val="28"/>
        </w:rPr>
        <w:t>3.2. Право выбора порядка оплаты (единовременно или в рассрочку) приобретаемого арендуе</w:t>
      </w:r>
      <w:r w:rsidR="001E250A" w:rsidRPr="001E250A">
        <w:rPr>
          <w:b/>
          <w:color w:val="auto"/>
          <w:sz w:val="28"/>
          <w:szCs w:val="28"/>
        </w:rPr>
        <w:t>мого имущества</w:t>
      </w:r>
      <w:r w:rsidRPr="001E250A">
        <w:rPr>
          <w:b/>
          <w:color w:val="auto"/>
          <w:sz w:val="28"/>
          <w:szCs w:val="28"/>
        </w:rPr>
        <w:t xml:space="preserve">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3.3. На сумму денежных средств, по уплате которой предоставляется</w:t>
      </w:r>
      <w:r w:rsidR="00673D4E">
        <w:rPr>
          <w:color w:val="auto"/>
          <w:sz w:val="28"/>
          <w:szCs w:val="28"/>
        </w:rPr>
        <w:t xml:space="preserve"> </w:t>
      </w:r>
      <w:r w:rsidRPr="002208A0">
        <w:rPr>
          <w:color w:val="auto"/>
          <w:sz w:val="28"/>
          <w:szCs w:val="28"/>
        </w:rPr>
        <w:t>рассрочка, производится начисление процентов исходя из ставки, равной одной</w:t>
      </w:r>
      <w:r w:rsidR="00673D4E">
        <w:rPr>
          <w:color w:val="auto"/>
          <w:sz w:val="28"/>
          <w:szCs w:val="28"/>
        </w:rPr>
        <w:t xml:space="preserve"> </w:t>
      </w:r>
      <w:r w:rsidRPr="002208A0">
        <w:rPr>
          <w:color w:val="auto"/>
          <w:sz w:val="28"/>
          <w:szCs w:val="28"/>
        </w:rPr>
        <w:t>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2208A0" w:rsidRPr="002208A0" w:rsidRDefault="002208A0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lastRenderedPageBreak/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208A0" w:rsidRPr="002208A0" w:rsidRDefault="00821136" w:rsidP="002208A0">
      <w:pPr>
        <w:pStyle w:val="22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В случае </w:t>
      </w:r>
      <w:r w:rsidR="002208A0" w:rsidRPr="002208A0">
        <w:rPr>
          <w:color w:val="auto"/>
          <w:sz w:val="28"/>
          <w:szCs w:val="28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2208A0" w:rsidRPr="002208A0" w:rsidRDefault="002208A0" w:rsidP="002208A0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ind w:firstLine="868"/>
        <w:jc w:val="both"/>
        <w:rPr>
          <w:color w:val="auto"/>
          <w:sz w:val="28"/>
          <w:szCs w:val="28"/>
        </w:rPr>
      </w:pPr>
      <w:r w:rsidRPr="002208A0">
        <w:rPr>
          <w:color w:val="auto"/>
          <w:sz w:val="28"/>
          <w:szCs w:val="28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sectPr w:rsidR="002208A0" w:rsidRPr="002208A0" w:rsidSect="00CB01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C6" w:rsidRDefault="004C2BC6" w:rsidP="00774E60">
      <w:r>
        <w:separator/>
      </w:r>
    </w:p>
  </w:endnote>
  <w:endnote w:type="continuationSeparator" w:id="1">
    <w:p w:rsidR="004C2BC6" w:rsidRDefault="004C2BC6" w:rsidP="007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C6" w:rsidRDefault="004C2BC6"/>
  </w:footnote>
  <w:footnote w:type="continuationSeparator" w:id="1">
    <w:p w:rsidR="004C2BC6" w:rsidRDefault="004C2B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D7"/>
    <w:multiLevelType w:val="multilevel"/>
    <w:tmpl w:val="094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44702F"/>
    <w:multiLevelType w:val="multilevel"/>
    <w:tmpl w:val="1862D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9A15BA"/>
    <w:multiLevelType w:val="hybridMultilevel"/>
    <w:tmpl w:val="68F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09B3"/>
    <w:multiLevelType w:val="hybridMultilevel"/>
    <w:tmpl w:val="4BB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3526A"/>
    <w:multiLevelType w:val="multilevel"/>
    <w:tmpl w:val="E3FCDD2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74E60"/>
    <w:rsid w:val="00001587"/>
    <w:rsid w:val="00031AE6"/>
    <w:rsid w:val="00032DC5"/>
    <w:rsid w:val="00040862"/>
    <w:rsid w:val="0005359D"/>
    <w:rsid w:val="001A15DE"/>
    <w:rsid w:val="001E250A"/>
    <w:rsid w:val="001E32AE"/>
    <w:rsid w:val="001F3A7A"/>
    <w:rsid w:val="002208A0"/>
    <w:rsid w:val="00224ECA"/>
    <w:rsid w:val="002E73E8"/>
    <w:rsid w:val="00304506"/>
    <w:rsid w:val="003243EE"/>
    <w:rsid w:val="003875E6"/>
    <w:rsid w:val="003D0076"/>
    <w:rsid w:val="003D759B"/>
    <w:rsid w:val="003E1D66"/>
    <w:rsid w:val="003F0BBA"/>
    <w:rsid w:val="0041028A"/>
    <w:rsid w:val="00454724"/>
    <w:rsid w:val="00462651"/>
    <w:rsid w:val="0048124F"/>
    <w:rsid w:val="004C2BC6"/>
    <w:rsid w:val="004E50A1"/>
    <w:rsid w:val="00527CF9"/>
    <w:rsid w:val="00550151"/>
    <w:rsid w:val="00556638"/>
    <w:rsid w:val="00590061"/>
    <w:rsid w:val="005B2A84"/>
    <w:rsid w:val="005C5DD6"/>
    <w:rsid w:val="005D499E"/>
    <w:rsid w:val="005E6689"/>
    <w:rsid w:val="005F3BD5"/>
    <w:rsid w:val="00604910"/>
    <w:rsid w:val="00651994"/>
    <w:rsid w:val="0065206F"/>
    <w:rsid w:val="00673D4E"/>
    <w:rsid w:val="00685A5F"/>
    <w:rsid w:val="006D3A01"/>
    <w:rsid w:val="006D7F98"/>
    <w:rsid w:val="006F656D"/>
    <w:rsid w:val="007102E6"/>
    <w:rsid w:val="00710F6F"/>
    <w:rsid w:val="00774E60"/>
    <w:rsid w:val="007A0CE8"/>
    <w:rsid w:val="007B5CAA"/>
    <w:rsid w:val="007C339A"/>
    <w:rsid w:val="00821136"/>
    <w:rsid w:val="008635F0"/>
    <w:rsid w:val="00871C58"/>
    <w:rsid w:val="008F5B2F"/>
    <w:rsid w:val="008F666E"/>
    <w:rsid w:val="009937EC"/>
    <w:rsid w:val="009B6CB3"/>
    <w:rsid w:val="00A02FBB"/>
    <w:rsid w:val="00A60D29"/>
    <w:rsid w:val="00A66243"/>
    <w:rsid w:val="00AB4255"/>
    <w:rsid w:val="00AF72DD"/>
    <w:rsid w:val="00B024E7"/>
    <w:rsid w:val="00B15802"/>
    <w:rsid w:val="00B32399"/>
    <w:rsid w:val="00BB0976"/>
    <w:rsid w:val="00C07092"/>
    <w:rsid w:val="00C266F5"/>
    <w:rsid w:val="00CA3816"/>
    <w:rsid w:val="00CB01EE"/>
    <w:rsid w:val="00CC3000"/>
    <w:rsid w:val="00CE3007"/>
    <w:rsid w:val="00CF4483"/>
    <w:rsid w:val="00D7542A"/>
    <w:rsid w:val="00D908F4"/>
    <w:rsid w:val="00D91E5D"/>
    <w:rsid w:val="00E10667"/>
    <w:rsid w:val="00E2579C"/>
    <w:rsid w:val="00F1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60"/>
    <w:rPr>
      <w:color w:val="000000"/>
    </w:rPr>
  </w:style>
  <w:style w:type="paragraph" w:styleId="2">
    <w:name w:val="heading 2"/>
    <w:basedOn w:val="a"/>
    <w:next w:val="a"/>
    <w:link w:val="20"/>
    <w:qFormat/>
    <w:rsid w:val="00871C5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774E60"/>
    <w:rPr>
      <w:color w:val="3D50AE"/>
      <w:spacing w:val="0"/>
      <w:w w:val="100"/>
      <w:position w:val="0"/>
      <w:lang w:val="ru-RU" w:eastAsia="ru-RU" w:bidi="ru-RU"/>
    </w:rPr>
  </w:style>
  <w:style w:type="character" w:customStyle="1" w:styleId="214pt1pt">
    <w:name w:val="Основной текст (2) + 14 pt;Полужирный;Курсив;Интервал 1 pt"/>
    <w:basedOn w:val="21"/>
    <w:rsid w:val="00774E60"/>
    <w:rPr>
      <w:b/>
      <w:bCs/>
      <w:i/>
      <w:iCs/>
      <w:color w:val="3D50AE"/>
      <w:spacing w:val="20"/>
      <w:w w:val="100"/>
      <w:position w:val="0"/>
      <w:sz w:val="28"/>
      <w:szCs w:val="28"/>
      <w:lang w:val="en-US" w:eastAsia="en-US" w:bidi="en-US"/>
    </w:rPr>
  </w:style>
  <w:style w:type="character" w:customStyle="1" w:styleId="24">
    <w:name w:val="Основной текст (2)"/>
    <w:basedOn w:val="21"/>
    <w:rsid w:val="00774E60"/>
    <w:rPr>
      <w:color w:val="2D3977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85pt">
    <w:name w:val="Основной текст (3) + Microsoft Sans Serif;8;5 pt;Курсив"/>
    <w:basedOn w:val="3"/>
    <w:rsid w:val="00774E60"/>
    <w:rPr>
      <w:rFonts w:ascii="Microsoft Sans Serif" w:eastAsia="Microsoft Sans Serif" w:hAnsi="Microsoft Sans Serif" w:cs="Microsoft Sans Serif"/>
      <w:i/>
      <w:iCs/>
      <w:color w:val="7AADD5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Основной текст (3)"/>
    <w:basedOn w:val="3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260">
    <w:name w:val="Основной текст (2) + Масштаб 60%"/>
    <w:basedOn w:val="21"/>
    <w:rsid w:val="00774E60"/>
    <w:rPr>
      <w:color w:val="4596DA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774E60"/>
    <w:rPr>
      <w:strike/>
      <w:color w:val="000000"/>
      <w:spacing w:val="0"/>
      <w:w w:val="100"/>
      <w:position w:val="0"/>
      <w:lang w:val="en-US" w:eastAsia="en-US" w:bidi="en-US"/>
    </w:rPr>
  </w:style>
  <w:style w:type="character" w:customStyle="1" w:styleId="4ArialNarrow26pt">
    <w:name w:val="Основной текст (4) + Arial Narrow;26 pt;Не полужирный;Курсив"/>
    <w:basedOn w:val="4"/>
    <w:rsid w:val="00774E60"/>
    <w:rPr>
      <w:rFonts w:ascii="Arial Narrow" w:eastAsia="Arial Narrow" w:hAnsi="Arial Narrow" w:cs="Arial Narrow"/>
      <w:b/>
      <w:bCs/>
      <w:i/>
      <w:iCs/>
      <w:strike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410pt">
    <w:name w:val="Основной текст (4) + 10 pt;Не полужирный"/>
    <w:basedOn w:val="4"/>
    <w:rsid w:val="00774E60"/>
    <w:rPr>
      <w:b/>
      <w:bCs/>
      <w:strike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774E60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4E60"/>
    <w:pPr>
      <w:shd w:val="clear" w:color="auto" w:fill="FFFFFF"/>
      <w:spacing w:before="760" w:after="260" w:line="194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0">
    <w:name w:val="Заголовок №1"/>
    <w:basedOn w:val="a"/>
    <w:link w:val="1"/>
    <w:rsid w:val="00774E60"/>
    <w:pPr>
      <w:shd w:val="clear" w:color="auto" w:fill="FFFFFF"/>
      <w:spacing w:before="260" w:line="28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74E60"/>
    <w:pPr>
      <w:shd w:val="clear" w:color="auto" w:fill="FFFFFF"/>
      <w:spacing w:line="58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4E60"/>
    <w:pPr>
      <w:shd w:val="clear" w:color="auto" w:fill="FFFFFF"/>
      <w:spacing w:after="56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871C5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3">
    <w:name w:val="List Paragraph"/>
    <w:basedOn w:val="a"/>
    <w:link w:val="a4"/>
    <w:qFormat/>
    <w:rsid w:val="00AF72D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08F4"/>
    <w:rPr>
      <w:color w:val="000000"/>
    </w:rPr>
  </w:style>
  <w:style w:type="character" w:customStyle="1" w:styleId="bumpedfont15">
    <w:name w:val="bumpedfont15"/>
    <w:basedOn w:val="a0"/>
    <w:rsid w:val="00BB0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1</cp:lastModifiedBy>
  <cp:revision>14</cp:revision>
  <cp:lastPrinted>2023-11-21T06:36:00Z</cp:lastPrinted>
  <dcterms:created xsi:type="dcterms:W3CDTF">2023-04-13T05:29:00Z</dcterms:created>
  <dcterms:modified xsi:type="dcterms:W3CDTF">2023-11-27T07:38:00Z</dcterms:modified>
</cp:coreProperties>
</file>